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4E5" w:rsidRPr="00EB06B0" w:rsidRDefault="009F54E5" w:rsidP="003E64CA">
      <w:pPr>
        <w:adjustRightInd w:val="0"/>
        <w:snapToGrid w:val="0"/>
        <w:spacing w:afterLines="50" w:line="560" w:lineRule="exact"/>
        <w:rPr>
          <w:rFonts w:ascii="华文仿宋" w:eastAsia="华文仿宋" w:hAnsi="华文仿宋" w:cs="方正小标宋简体"/>
          <w:b/>
          <w:bCs/>
          <w:sz w:val="32"/>
          <w:szCs w:val="32"/>
        </w:rPr>
      </w:pPr>
      <w:r w:rsidRPr="00EB06B0">
        <w:rPr>
          <w:rFonts w:ascii="华文仿宋" w:eastAsia="华文仿宋" w:hAnsi="华文仿宋" w:cs="方正小标宋简体" w:hint="eastAsia"/>
          <w:b/>
          <w:bCs/>
          <w:sz w:val="32"/>
          <w:szCs w:val="32"/>
        </w:rPr>
        <w:t>附件</w:t>
      </w:r>
      <w:r w:rsidR="003E64CA">
        <w:rPr>
          <w:rFonts w:ascii="华文仿宋" w:eastAsia="华文仿宋" w:hAnsi="华文仿宋" w:cs="方正小标宋简体" w:hint="eastAsia"/>
          <w:b/>
          <w:bCs/>
          <w:sz w:val="32"/>
          <w:szCs w:val="32"/>
        </w:rPr>
        <w:t>4</w:t>
      </w:r>
      <w:r w:rsidRPr="00EB06B0">
        <w:rPr>
          <w:rFonts w:ascii="华文仿宋" w:eastAsia="华文仿宋" w:hAnsi="华文仿宋" w:cs="方正小标宋简体" w:hint="eastAsia"/>
          <w:b/>
          <w:bCs/>
          <w:sz w:val="32"/>
          <w:szCs w:val="32"/>
        </w:rPr>
        <w:t>：</w:t>
      </w:r>
    </w:p>
    <w:p w:rsidR="00C50117" w:rsidRPr="004F188B" w:rsidRDefault="00C50117" w:rsidP="003E64CA">
      <w:pPr>
        <w:adjustRightInd w:val="0"/>
        <w:snapToGrid w:val="0"/>
        <w:spacing w:afterLines="50" w:line="560" w:lineRule="exact"/>
        <w:jc w:val="center"/>
        <w:rPr>
          <w:rFonts w:ascii="方正小标宋简体" w:eastAsia="方正小标宋简体" w:hAnsi="黑体" w:cs="方正小标宋简体"/>
          <w:bCs/>
          <w:sz w:val="36"/>
          <w:szCs w:val="36"/>
        </w:rPr>
      </w:pPr>
      <w:r w:rsidRPr="004F188B">
        <w:rPr>
          <w:rFonts w:ascii="方正小标宋简体" w:eastAsia="方正小标宋简体" w:hAnsi="黑体" w:cs="方正小标宋简体" w:hint="eastAsia"/>
          <w:bCs/>
          <w:sz w:val="36"/>
          <w:szCs w:val="36"/>
        </w:rPr>
        <w:t>西吉县二○一</w:t>
      </w:r>
      <w:r w:rsidR="004C41AD" w:rsidRPr="004F188B">
        <w:rPr>
          <w:rFonts w:ascii="方正小标宋简体" w:eastAsia="方正小标宋简体" w:hAnsi="黑体" w:cs="方正小标宋简体" w:hint="eastAsia"/>
          <w:bCs/>
          <w:sz w:val="36"/>
          <w:szCs w:val="36"/>
        </w:rPr>
        <w:t>八</w:t>
      </w:r>
      <w:r w:rsidRPr="004F188B">
        <w:rPr>
          <w:rFonts w:ascii="方正小标宋简体" w:eastAsia="方正小标宋简体" w:hAnsi="黑体" w:cs="方正小标宋简体" w:hint="eastAsia"/>
          <w:bCs/>
          <w:sz w:val="36"/>
          <w:szCs w:val="36"/>
        </w:rPr>
        <w:t>年财政总决算报表</w:t>
      </w:r>
      <w:r w:rsidR="00E250BA" w:rsidRPr="004F188B">
        <w:rPr>
          <w:rFonts w:ascii="方正小标宋简体" w:eastAsia="方正小标宋简体" w:hAnsi="黑体" w:cs="方正小标宋简体" w:hint="eastAsia"/>
          <w:bCs/>
          <w:sz w:val="36"/>
          <w:szCs w:val="36"/>
        </w:rPr>
        <w:t>附注</w:t>
      </w:r>
    </w:p>
    <w:p w:rsidR="00295AC5" w:rsidRPr="0097617C" w:rsidRDefault="00C50117" w:rsidP="00C50117">
      <w:pPr>
        <w:adjustRightInd w:val="0"/>
        <w:snapToGrid w:val="0"/>
        <w:spacing w:line="560" w:lineRule="exact"/>
        <w:ind w:firstLineChars="200" w:firstLine="640"/>
        <w:rPr>
          <w:rFonts w:ascii="仿宋" w:eastAsia="仿宋" w:hAnsi="仿宋"/>
          <w:bCs/>
          <w:color w:val="000000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一、</w:t>
      </w:r>
      <w:r w:rsidR="005446A9" w:rsidRPr="0097617C">
        <w:rPr>
          <w:rFonts w:ascii="仿宋" w:eastAsia="仿宋" w:hAnsi="仿宋" w:hint="eastAsia"/>
          <w:sz w:val="32"/>
          <w:szCs w:val="32"/>
        </w:rPr>
        <w:t>J</w:t>
      </w:r>
      <w:r w:rsidRPr="0097617C">
        <w:rPr>
          <w:rFonts w:ascii="仿宋" w:eastAsia="仿宋" w:hAnsi="仿宋" w:hint="eastAsia"/>
          <w:sz w:val="32"/>
          <w:szCs w:val="32"/>
        </w:rPr>
        <w:t>01“一般公共预算收</w:t>
      </w:r>
      <w:r w:rsidR="00CC2F1F" w:rsidRPr="0097617C">
        <w:rPr>
          <w:rFonts w:ascii="仿宋" w:eastAsia="仿宋" w:hAnsi="仿宋" w:hint="eastAsia"/>
          <w:sz w:val="32"/>
          <w:szCs w:val="32"/>
        </w:rPr>
        <w:t>支</w:t>
      </w:r>
      <w:r w:rsidR="005446A9" w:rsidRPr="0097617C">
        <w:rPr>
          <w:rFonts w:ascii="仿宋" w:eastAsia="仿宋" w:hAnsi="仿宋" w:hint="eastAsia"/>
          <w:sz w:val="32"/>
          <w:szCs w:val="32"/>
        </w:rPr>
        <w:t>决算总表</w:t>
      </w:r>
      <w:r w:rsidRPr="0097617C">
        <w:rPr>
          <w:rFonts w:ascii="仿宋" w:eastAsia="仿宋" w:hAnsi="仿宋" w:hint="eastAsia"/>
          <w:sz w:val="32"/>
          <w:szCs w:val="32"/>
        </w:rPr>
        <w:t>”,</w:t>
      </w:r>
      <w:r w:rsidR="005446A9" w:rsidRPr="0097617C">
        <w:rPr>
          <w:rFonts w:ascii="仿宋" w:eastAsia="仿宋" w:hAnsi="仿宋" w:hint="eastAsia"/>
          <w:b/>
          <w:sz w:val="32"/>
          <w:szCs w:val="32"/>
        </w:rPr>
        <w:t xml:space="preserve"> 税收收入</w:t>
      </w:r>
      <w:r w:rsidRPr="0097617C">
        <w:rPr>
          <w:rFonts w:ascii="仿宋" w:eastAsia="仿宋" w:hAnsi="仿宋" w:hint="eastAsia"/>
          <w:sz w:val="32"/>
          <w:szCs w:val="32"/>
        </w:rPr>
        <w:t>201</w:t>
      </w:r>
      <w:r w:rsidR="00670C10" w:rsidRPr="0097617C">
        <w:rPr>
          <w:rFonts w:ascii="仿宋" w:eastAsia="仿宋" w:hAnsi="仿宋" w:hint="eastAsia"/>
          <w:sz w:val="32"/>
          <w:szCs w:val="32"/>
        </w:rPr>
        <w:t>8</w:t>
      </w:r>
      <w:r w:rsidR="00F419D6" w:rsidRPr="0097617C">
        <w:rPr>
          <w:rFonts w:ascii="仿宋" w:eastAsia="仿宋" w:hAnsi="仿宋" w:hint="eastAsia"/>
          <w:sz w:val="32"/>
          <w:szCs w:val="32"/>
        </w:rPr>
        <w:t>年完成</w:t>
      </w:r>
      <w:r w:rsidR="00670C10" w:rsidRPr="0097617C">
        <w:rPr>
          <w:rFonts w:ascii="仿宋" w:eastAsia="仿宋" w:hAnsi="仿宋" w:hint="eastAsia"/>
          <w:sz w:val="32"/>
          <w:szCs w:val="32"/>
        </w:rPr>
        <w:t>10</w:t>
      </w:r>
      <w:r w:rsidR="00C81CFB" w:rsidRPr="0097617C">
        <w:rPr>
          <w:rFonts w:ascii="仿宋" w:eastAsia="仿宋" w:hAnsi="仿宋" w:hint="eastAsia"/>
          <w:sz w:val="32"/>
          <w:szCs w:val="32"/>
        </w:rPr>
        <w:t>,</w:t>
      </w:r>
      <w:r w:rsidR="00670C10" w:rsidRPr="0097617C">
        <w:rPr>
          <w:rFonts w:ascii="仿宋" w:eastAsia="仿宋" w:hAnsi="仿宋" w:hint="eastAsia"/>
          <w:sz w:val="32"/>
          <w:szCs w:val="32"/>
        </w:rPr>
        <w:t>316</w:t>
      </w:r>
      <w:r w:rsidRPr="0097617C">
        <w:rPr>
          <w:rFonts w:ascii="仿宋" w:eastAsia="仿宋" w:hAnsi="仿宋" w:hint="eastAsia"/>
          <w:sz w:val="32"/>
          <w:szCs w:val="32"/>
        </w:rPr>
        <w:t>万元，与去年</w:t>
      </w:r>
      <w:r w:rsidR="00670C10" w:rsidRPr="0097617C">
        <w:rPr>
          <w:rFonts w:ascii="仿宋" w:eastAsia="仿宋" w:hAnsi="仿宋" w:hint="eastAsia"/>
          <w:sz w:val="32"/>
          <w:szCs w:val="32"/>
        </w:rPr>
        <w:t>11</w:t>
      </w:r>
      <w:r w:rsidR="00C81CFB" w:rsidRPr="0097617C">
        <w:rPr>
          <w:rFonts w:ascii="仿宋" w:eastAsia="仿宋" w:hAnsi="仿宋" w:hint="eastAsia"/>
          <w:sz w:val="32"/>
          <w:szCs w:val="32"/>
        </w:rPr>
        <w:t>,</w:t>
      </w:r>
      <w:r w:rsidR="00670C10" w:rsidRPr="0097617C">
        <w:rPr>
          <w:rFonts w:ascii="仿宋" w:eastAsia="仿宋" w:hAnsi="仿宋" w:hint="eastAsia"/>
          <w:sz w:val="32"/>
          <w:szCs w:val="32"/>
        </w:rPr>
        <w:t>600</w:t>
      </w:r>
      <w:r w:rsidRPr="0097617C">
        <w:rPr>
          <w:rFonts w:ascii="仿宋" w:eastAsia="仿宋" w:hAnsi="仿宋" w:hint="eastAsia"/>
          <w:sz w:val="32"/>
          <w:szCs w:val="32"/>
        </w:rPr>
        <w:t>万元相比，</w:t>
      </w:r>
      <w:r w:rsidR="00670C10" w:rsidRPr="0097617C">
        <w:rPr>
          <w:rFonts w:ascii="仿宋" w:eastAsia="仿宋" w:hAnsi="仿宋" w:hint="eastAsia"/>
          <w:sz w:val="32"/>
          <w:szCs w:val="32"/>
        </w:rPr>
        <w:t>下降11.1</w:t>
      </w:r>
      <w:r w:rsidRPr="0097617C">
        <w:rPr>
          <w:rFonts w:ascii="仿宋" w:eastAsia="仿宋" w:hAnsi="仿宋" w:hint="eastAsia"/>
          <w:sz w:val="32"/>
          <w:szCs w:val="32"/>
        </w:rPr>
        <w:t>%，</w:t>
      </w:r>
      <w:r w:rsidR="00670C10" w:rsidRPr="0097617C">
        <w:rPr>
          <w:rFonts w:ascii="仿宋" w:eastAsia="仿宋" w:hAnsi="仿宋" w:hint="eastAsia"/>
          <w:sz w:val="32"/>
          <w:szCs w:val="32"/>
        </w:rPr>
        <w:t>其中</w:t>
      </w:r>
      <w:r w:rsidR="00727E01" w:rsidRPr="0097617C">
        <w:rPr>
          <w:rFonts w:ascii="仿宋" w:eastAsia="仿宋" w:hAnsi="仿宋" w:hint="eastAsia"/>
          <w:sz w:val="32"/>
          <w:szCs w:val="32"/>
        </w:rPr>
        <w:t>企业所得税</w:t>
      </w:r>
      <w:r w:rsidR="00670C10" w:rsidRPr="0097617C">
        <w:rPr>
          <w:rFonts w:ascii="仿宋" w:eastAsia="仿宋" w:hAnsi="仿宋" w:hint="eastAsia"/>
          <w:sz w:val="32"/>
          <w:szCs w:val="32"/>
        </w:rPr>
        <w:t>同比</w:t>
      </w:r>
      <w:r w:rsidR="00A51B79" w:rsidRPr="0097617C">
        <w:rPr>
          <w:rFonts w:ascii="仿宋" w:eastAsia="仿宋" w:hAnsi="仿宋" w:hint="eastAsia"/>
          <w:sz w:val="32"/>
          <w:szCs w:val="32"/>
        </w:rPr>
        <w:t>增长</w:t>
      </w:r>
      <w:r w:rsidR="00670C10" w:rsidRPr="0097617C">
        <w:rPr>
          <w:rFonts w:ascii="仿宋" w:eastAsia="仿宋" w:hAnsi="仿宋" w:hint="eastAsia"/>
          <w:sz w:val="32"/>
          <w:szCs w:val="32"/>
        </w:rPr>
        <w:t>65.8</w:t>
      </w:r>
      <w:r w:rsidR="00A51B79" w:rsidRPr="0097617C">
        <w:rPr>
          <w:rFonts w:ascii="仿宋" w:eastAsia="仿宋" w:hAnsi="仿宋" w:hint="eastAsia"/>
          <w:sz w:val="32"/>
          <w:szCs w:val="32"/>
        </w:rPr>
        <w:t>%</w:t>
      </w:r>
      <w:r w:rsidR="0047367C" w:rsidRPr="0097617C">
        <w:rPr>
          <w:rFonts w:ascii="仿宋" w:eastAsia="仿宋" w:hAnsi="仿宋" w:hint="eastAsia"/>
          <w:sz w:val="32"/>
          <w:szCs w:val="32"/>
        </w:rPr>
        <w:t>，主要原因为</w:t>
      </w:r>
      <w:r w:rsidR="00670C10" w:rsidRPr="0097617C">
        <w:rPr>
          <w:rFonts w:ascii="仿宋" w:eastAsia="仿宋" w:hAnsi="仿宋" w:hint="eastAsia"/>
          <w:sz w:val="32"/>
          <w:szCs w:val="32"/>
        </w:rPr>
        <w:t>2017</w:t>
      </w:r>
      <w:r w:rsidR="0047367C" w:rsidRPr="0097617C">
        <w:rPr>
          <w:rFonts w:ascii="仿宋" w:eastAsia="仿宋" w:hAnsi="仿宋" w:hint="eastAsia"/>
          <w:sz w:val="32"/>
          <w:szCs w:val="32"/>
        </w:rPr>
        <w:t>年国税局退税金额较大，导致基数变小而使当年增长</w:t>
      </w:r>
      <w:r w:rsidR="00E5566E" w:rsidRPr="0097617C">
        <w:rPr>
          <w:rFonts w:ascii="仿宋" w:eastAsia="仿宋" w:hAnsi="仿宋" w:hint="eastAsia"/>
          <w:sz w:val="32"/>
          <w:szCs w:val="32"/>
        </w:rPr>
        <w:t>较快</w:t>
      </w:r>
      <w:r w:rsidR="005964BB" w:rsidRPr="0097617C">
        <w:rPr>
          <w:rFonts w:ascii="仿宋" w:eastAsia="仿宋" w:hAnsi="仿宋" w:hint="eastAsia"/>
          <w:sz w:val="32"/>
          <w:szCs w:val="32"/>
        </w:rPr>
        <w:t>；</w:t>
      </w:r>
      <w:r w:rsidR="00670C10" w:rsidRPr="0097617C">
        <w:rPr>
          <w:rFonts w:ascii="仿宋" w:eastAsia="仿宋" w:hAnsi="仿宋" w:hint="eastAsia"/>
          <w:sz w:val="32"/>
          <w:szCs w:val="32"/>
        </w:rPr>
        <w:t>房产</w:t>
      </w:r>
      <w:r w:rsidR="0047367C" w:rsidRPr="0097617C">
        <w:rPr>
          <w:rFonts w:ascii="仿宋" w:eastAsia="仿宋" w:hAnsi="仿宋" w:hint="eastAsia"/>
          <w:sz w:val="32"/>
          <w:szCs w:val="32"/>
        </w:rPr>
        <w:t>税较上年增长</w:t>
      </w:r>
      <w:r w:rsidR="00670C10" w:rsidRPr="0097617C">
        <w:rPr>
          <w:rFonts w:ascii="仿宋" w:eastAsia="仿宋" w:hAnsi="仿宋" w:hint="eastAsia"/>
          <w:sz w:val="32"/>
          <w:szCs w:val="32"/>
        </w:rPr>
        <w:t>27.0</w:t>
      </w:r>
      <w:r w:rsidR="0047367C" w:rsidRPr="0097617C">
        <w:rPr>
          <w:rFonts w:ascii="仿宋" w:eastAsia="仿宋" w:hAnsi="仿宋" w:hint="eastAsia"/>
          <w:sz w:val="32"/>
          <w:szCs w:val="32"/>
        </w:rPr>
        <w:t>%，</w:t>
      </w:r>
      <w:r w:rsidR="00F419D6" w:rsidRPr="0097617C">
        <w:rPr>
          <w:rFonts w:ascii="仿宋" w:eastAsia="仿宋" w:hAnsi="仿宋" w:hint="eastAsia"/>
          <w:sz w:val="32"/>
          <w:szCs w:val="32"/>
        </w:rPr>
        <w:t>因</w:t>
      </w:r>
      <w:r w:rsidR="00670C10" w:rsidRPr="0097617C">
        <w:rPr>
          <w:rFonts w:ascii="仿宋" w:eastAsia="仿宋" w:hAnsi="仿宋" w:hint="eastAsia"/>
          <w:sz w:val="32"/>
          <w:szCs w:val="32"/>
        </w:rPr>
        <w:t>囤积房屋当年售罄，房产税有所增加；车船税同比增加27.5%，主要是车辆购买数增加；耕地占用税同比下降84.3%，</w:t>
      </w:r>
      <w:r w:rsidR="0025048E" w:rsidRPr="0097617C">
        <w:rPr>
          <w:rFonts w:ascii="仿宋" w:eastAsia="仿宋" w:hAnsi="仿宋" w:hint="eastAsia"/>
          <w:sz w:val="32"/>
          <w:szCs w:val="32"/>
        </w:rPr>
        <w:t>主要是去年一次性入库导致减少2</w:t>
      </w:r>
      <w:r w:rsidR="00C81CFB" w:rsidRPr="0097617C">
        <w:rPr>
          <w:rFonts w:ascii="仿宋" w:eastAsia="仿宋" w:hAnsi="仿宋" w:hint="eastAsia"/>
          <w:sz w:val="32"/>
          <w:szCs w:val="32"/>
        </w:rPr>
        <w:t>,</w:t>
      </w:r>
      <w:r w:rsidR="0025048E" w:rsidRPr="0097617C">
        <w:rPr>
          <w:rFonts w:ascii="仿宋" w:eastAsia="仿宋" w:hAnsi="仿宋" w:hint="eastAsia"/>
          <w:sz w:val="32"/>
          <w:szCs w:val="32"/>
        </w:rPr>
        <w:t>158万元，</w:t>
      </w:r>
      <w:r w:rsidR="0025048E" w:rsidRPr="0097617C">
        <w:rPr>
          <w:rFonts w:ascii="仿宋" w:eastAsia="仿宋" w:hAnsi="仿宋" w:hint="eastAsia"/>
          <w:b/>
          <w:sz w:val="32"/>
          <w:szCs w:val="32"/>
        </w:rPr>
        <w:t>非税收入</w:t>
      </w:r>
      <w:r w:rsidR="0025048E" w:rsidRPr="0097617C">
        <w:rPr>
          <w:rFonts w:ascii="仿宋" w:eastAsia="仿宋" w:hAnsi="仿宋" w:hint="eastAsia"/>
          <w:sz w:val="32"/>
          <w:szCs w:val="32"/>
        </w:rPr>
        <w:t>同比增长26.0%，主要是</w:t>
      </w:r>
      <w:r w:rsidR="0047367C" w:rsidRPr="0097617C">
        <w:rPr>
          <w:rFonts w:ascii="仿宋" w:eastAsia="仿宋" w:hAnsi="仿宋" w:hint="eastAsia"/>
          <w:sz w:val="32"/>
          <w:szCs w:val="32"/>
        </w:rPr>
        <w:t>行政事业单位</w:t>
      </w:r>
      <w:r w:rsidR="0025048E" w:rsidRPr="0097617C">
        <w:rPr>
          <w:rFonts w:ascii="仿宋" w:eastAsia="仿宋" w:hAnsi="仿宋" w:hint="eastAsia"/>
          <w:sz w:val="32"/>
          <w:szCs w:val="32"/>
        </w:rPr>
        <w:t>收费、罚没收入、政府住房基金</w:t>
      </w:r>
      <w:r w:rsidR="0047367C" w:rsidRPr="0097617C">
        <w:rPr>
          <w:rFonts w:ascii="仿宋" w:eastAsia="仿宋" w:hAnsi="仿宋" w:hint="eastAsia"/>
          <w:sz w:val="32"/>
          <w:szCs w:val="32"/>
        </w:rPr>
        <w:t>等</w:t>
      </w:r>
      <w:r w:rsidR="0025048E" w:rsidRPr="0097617C">
        <w:rPr>
          <w:rFonts w:ascii="仿宋" w:eastAsia="仿宋" w:hAnsi="仿宋" w:hint="eastAsia"/>
          <w:sz w:val="32"/>
          <w:szCs w:val="32"/>
        </w:rPr>
        <w:t>增加</w:t>
      </w:r>
      <w:r w:rsidR="0047367C" w:rsidRPr="0097617C">
        <w:rPr>
          <w:rFonts w:ascii="仿宋" w:eastAsia="仿宋" w:hAnsi="仿宋" w:hint="eastAsia"/>
          <w:sz w:val="32"/>
          <w:szCs w:val="32"/>
        </w:rPr>
        <w:t>原因造成</w:t>
      </w:r>
      <w:r w:rsidR="0025048E" w:rsidRPr="0097617C">
        <w:rPr>
          <w:rFonts w:ascii="仿宋" w:eastAsia="仿宋" w:hAnsi="仿宋" w:hint="eastAsia"/>
          <w:sz w:val="32"/>
          <w:szCs w:val="32"/>
        </w:rPr>
        <w:t>，行政事业性收费收入同比增加486.7%，</w:t>
      </w:r>
      <w:r w:rsidR="006F5A13" w:rsidRPr="0097617C">
        <w:rPr>
          <w:rFonts w:ascii="仿宋" w:eastAsia="仿宋" w:hAnsi="仿宋" w:hint="eastAsia"/>
          <w:sz w:val="32"/>
          <w:szCs w:val="32"/>
        </w:rPr>
        <w:t>主要是土地复垦费入库966万元，建材检验费理念清欠入库207万元，</w:t>
      </w:r>
      <w:r w:rsidR="0025048E" w:rsidRPr="0097617C">
        <w:rPr>
          <w:rFonts w:ascii="仿宋" w:eastAsia="仿宋" w:hAnsi="仿宋" w:hint="eastAsia"/>
          <w:sz w:val="32"/>
          <w:szCs w:val="32"/>
        </w:rPr>
        <w:t>罚没收入同比增加68.5%，主要是公安罚没入库800万元，纪检监察罚没入库145万元，政府住房基金收入重点是公共住房租金增加752万元，同比增长233.5%。</w:t>
      </w:r>
    </w:p>
    <w:p w:rsidR="00AC49E4" w:rsidRPr="0097617C" w:rsidRDefault="00C50117" w:rsidP="003667D3">
      <w:pPr>
        <w:ind w:firstLineChars="200" w:firstLine="640"/>
        <w:rPr>
          <w:rFonts w:ascii="仿宋" w:eastAsia="仿宋" w:hAnsi="仿宋" w:cs="宋体"/>
          <w:b/>
          <w:kern w:val="0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二、</w:t>
      </w:r>
      <w:r w:rsidR="00727E01" w:rsidRPr="0097617C">
        <w:rPr>
          <w:rFonts w:ascii="仿宋" w:eastAsia="仿宋" w:hAnsi="仿宋" w:hint="eastAsia"/>
          <w:sz w:val="32"/>
          <w:szCs w:val="32"/>
        </w:rPr>
        <w:t>J</w:t>
      </w:r>
      <w:r w:rsidRPr="0097617C">
        <w:rPr>
          <w:rFonts w:ascii="仿宋" w:eastAsia="仿宋" w:hAnsi="仿宋" w:hint="eastAsia"/>
          <w:sz w:val="32"/>
          <w:szCs w:val="32"/>
        </w:rPr>
        <w:t>0</w:t>
      </w:r>
      <w:r w:rsidR="00CC2F1F" w:rsidRPr="0097617C">
        <w:rPr>
          <w:rFonts w:ascii="仿宋" w:eastAsia="仿宋" w:hAnsi="仿宋" w:hint="eastAsia"/>
          <w:sz w:val="32"/>
          <w:szCs w:val="32"/>
        </w:rPr>
        <w:t>1-2</w:t>
      </w:r>
      <w:r w:rsidR="00727E01" w:rsidRPr="0097617C">
        <w:rPr>
          <w:rFonts w:ascii="仿宋" w:eastAsia="仿宋" w:hAnsi="仿宋" w:hint="eastAsia"/>
          <w:sz w:val="32"/>
          <w:szCs w:val="32"/>
        </w:rPr>
        <w:t>“一般公共预算收支决算总表”，</w:t>
      </w:r>
      <w:r w:rsidR="008449E8" w:rsidRPr="0097617C">
        <w:rPr>
          <w:rFonts w:ascii="仿宋" w:eastAsia="仿宋" w:hAnsi="仿宋" w:hint="eastAsia"/>
          <w:sz w:val="32"/>
          <w:szCs w:val="32"/>
        </w:rPr>
        <w:t>（一）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科学技术支出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同比增长128.6%，主要是增加了专项资金支出，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文化体育与传媒支出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同比下降32.5%，主要是专项投入减少；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社会保障和就业支出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同比下降24.5%，主要是其他社会保障和就业支出减少9,000万元；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城乡社区支出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同比增长11</w:t>
      </w:r>
      <w:r w:rsidR="00C2363A" w:rsidRPr="0097617C">
        <w:rPr>
          <w:rFonts w:ascii="仿宋" w:eastAsia="仿宋" w:hAnsi="仿宋" w:cs="宋体" w:hint="eastAsia"/>
          <w:kern w:val="0"/>
          <w:sz w:val="32"/>
          <w:szCs w:val="32"/>
        </w:rPr>
        <w:t>5.4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%，其中其他城乡社区支出增支6</w:t>
      </w:r>
      <w:r w:rsidR="00C2363A" w:rsidRPr="0097617C">
        <w:rPr>
          <w:rFonts w:ascii="仿宋" w:eastAsia="仿宋" w:hAnsi="仿宋" w:cs="宋体" w:hint="eastAsia"/>
          <w:kern w:val="0"/>
          <w:sz w:val="32"/>
          <w:szCs w:val="32"/>
        </w:rPr>
        <w:t>2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,</w:t>
      </w:r>
      <w:r w:rsidR="00C2363A" w:rsidRPr="0097617C">
        <w:rPr>
          <w:rFonts w:ascii="仿宋" w:eastAsia="仿宋" w:hAnsi="仿宋" w:cs="宋体" w:hint="eastAsia"/>
          <w:kern w:val="0"/>
          <w:sz w:val="32"/>
          <w:szCs w:val="32"/>
        </w:rPr>
        <w:t>629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万元，主要是“精准扶贫”政策移民搬迁及农村基础设施建设等投入加大；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交通运输支出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同比下降84.0%，减支4,799万元，主要是涉农资金整合；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资源勘探信息等支出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同比增长27.1%，主要是中小企业发展资金增支998万元；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商业服务业等支出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同比下降42.4%，主要是旅游管理服务支出减少509万元；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住房保障支出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同比增长91.8%，主要是保障性安居工程支出增支13,042万元;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债务付息支出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同比下降30.6%，主要是2017年安排支出了保障性住房贷款利息。</w:t>
      </w:r>
      <w:r w:rsidR="00B476EB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其他支出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同比增长114.3%，主要是2017年调整存量资金支出科目</w:t>
      </w:r>
      <w:r w:rsidR="00F419D6" w:rsidRPr="0097617C">
        <w:rPr>
          <w:rFonts w:ascii="仿宋" w:eastAsia="仿宋" w:hAnsi="仿宋" w:cs="宋体" w:hint="eastAsia"/>
          <w:kern w:val="0"/>
          <w:sz w:val="32"/>
          <w:szCs w:val="32"/>
        </w:rPr>
        <w:t>基数为负增长</w:t>
      </w:r>
      <w:r w:rsidR="00B476EB" w:rsidRPr="0097617C">
        <w:rPr>
          <w:rFonts w:ascii="仿宋" w:eastAsia="仿宋" w:hAnsi="仿宋" w:cs="宋体" w:hint="eastAsia"/>
          <w:kern w:val="0"/>
          <w:sz w:val="32"/>
          <w:szCs w:val="32"/>
        </w:rPr>
        <w:t>原因所致。</w:t>
      </w:r>
      <w:r w:rsidR="008449E8" w:rsidRPr="0097617C">
        <w:rPr>
          <w:rFonts w:ascii="仿宋" w:eastAsia="仿宋" w:hAnsi="仿宋" w:cs="宋体" w:hint="eastAsia"/>
          <w:kern w:val="0"/>
          <w:sz w:val="32"/>
          <w:szCs w:val="32"/>
        </w:rPr>
        <w:t>(二)</w:t>
      </w:r>
      <w:r w:rsidR="008449E8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收回财政存量资金安排使用后，根据财预</w:t>
      </w:r>
      <w:r w:rsidR="0066079E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[</w:t>
      </w:r>
      <w:r w:rsidR="008449E8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2015</w:t>
      </w:r>
      <w:r w:rsidR="0066079E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]</w:t>
      </w:r>
      <w:r w:rsidR="008449E8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81号文件调整“一般公共预算支出”科目，因此部分科目出现负数现象</w:t>
      </w:r>
      <w:r w:rsidR="00AC49E4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。</w:t>
      </w:r>
    </w:p>
    <w:p w:rsidR="00CC2F1F" w:rsidRPr="0097617C" w:rsidRDefault="00CC2F1F" w:rsidP="00AC49E4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三、J02“</w:t>
      </w:r>
      <w:r w:rsidRPr="0097617C">
        <w:rPr>
          <w:rFonts w:ascii="仿宋" w:eastAsia="仿宋" w:hAnsi="仿宋" w:cs="Arial" w:hint="eastAsia"/>
          <w:kern w:val="0"/>
          <w:sz w:val="32"/>
          <w:szCs w:val="32"/>
        </w:rPr>
        <w:t>一般公共预算收入预算变动情况表</w:t>
      </w:r>
      <w:r w:rsidRPr="0097617C">
        <w:rPr>
          <w:rFonts w:ascii="仿宋" w:eastAsia="仿宋" w:hAnsi="仿宋" w:hint="eastAsia"/>
          <w:sz w:val="32"/>
          <w:szCs w:val="32"/>
        </w:rPr>
        <w:t>”：</w:t>
      </w:r>
      <w:r w:rsidR="00A7039B">
        <w:rPr>
          <w:rFonts w:ascii="仿宋" w:eastAsia="仿宋" w:hAnsi="仿宋" w:hint="eastAsia"/>
          <w:sz w:val="32"/>
          <w:szCs w:val="32"/>
        </w:rPr>
        <w:t>无</w:t>
      </w:r>
    </w:p>
    <w:p w:rsidR="001620E2" w:rsidRPr="0097617C" w:rsidRDefault="00CC2F1F" w:rsidP="00AC49E4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cs="Arial" w:hint="eastAsia"/>
          <w:kern w:val="0"/>
          <w:sz w:val="32"/>
          <w:szCs w:val="32"/>
        </w:rPr>
        <w:lastRenderedPageBreak/>
        <w:t>四</w:t>
      </w:r>
      <w:r w:rsidR="0008084F" w:rsidRPr="0097617C">
        <w:rPr>
          <w:rFonts w:ascii="仿宋" w:eastAsia="仿宋" w:hAnsi="仿宋" w:cs="Arial" w:hint="eastAsia"/>
          <w:kern w:val="0"/>
          <w:sz w:val="32"/>
          <w:szCs w:val="32"/>
        </w:rPr>
        <w:t>、</w:t>
      </w:r>
      <w:r w:rsidR="0059577D" w:rsidRPr="0097617C">
        <w:rPr>
          <w:rFonts w:ascii="仿宋" w:eastAsia="仿宋" w:hAnsi="仿宋" w:cs="Arial" w:hint="eastAsia"/>
          <w:kern w:val="0"/>
          <w:sz w:val="32"/>
          <w:szCs w:val="32"/>
        </w:rPr>
        <w:t>J</w:t>
      </w:r>
      <w:r w:rsidR="00C50117" w:rsidRPr="0097617C">
        <w:rPr>
          <w:rFonts w:ascii="仿宋" w:eastAsia="仿宋" w:hAnsi="仿宋" w:cs="Arial" w:hint="eastAsia"/>
          <w:kern w:val="0"/>
          <w:sz w:val="32"/>
          <w:szCs w:val="32"/>
        </w:rPr>
        <w:t>03“一般公共预算</w:t>
      </w:r>
      <w:r w:rsidRPr="0097617C">
        <w:rPr>
          <w:rFonts w:ascii="仿宋" w:eastAsia="仿宋" w:hAnsi="仿宋" w:cs="Arial" w:hint="eastAsia"/>
          <w:kern w:val="0"/>
          <w:sz w:val="32"/>
          <w:szCs w:val="32"/>
        </w:rPr>
        <w:t>收入</w:t>
      </w:r>
      <w:r w:rsidR="000E24EE" w:rsidRPr="0097617C">
        <w:rPr>
          <w:rFonts w:ascii="仿宋" w:eastAsia="仿宋" w:hAnsi="仿宋" w:cs="Arial" w:hint="eastAsia"/>
          <w:kern w:val="0"/>
          <w:sz w:val="32"/>
          <w:szCs w:val="32"/>
        </w:rPr>
        <w:t>预算变动</w:t>
      </w:r>
      <w:r w:rsidRPr="0097617C">
        <w:rPr>
          <w:rFonts w:ascii="仿宋" w:eastAsia="仿宋" w:hAnsi="仿宋" w:cs="Arial" w:hint="eastAsia"/>
          <w:kern w:val="0"/>
          <w:sz w:val="32"/>
          <w:szCs w:val="32"/>
        </w:rPr>
        <w:t>及结余、结转</w:t>
      </w:r>
      <w:r w:rsidR="000E24EE" w:rsidRPr="0097617C">
        <w:rPr>
          <w:rFonts w:ascii="仿宋" w:eastAsia="仿宋" w:hAnsi="仿宋" w:cs="Arial" w:hint="eastAsia"/>
          <w:kern w:val="0"/>
          <w:sz w:val="32"/>
          <w:szCs w:val="32"/>
        </w:rPr>
        <w:t>情况表</w:t>
      </w:r>
      <w:r w:rsidR="00C50117" w:rsidRPr="0097617C">
        <w:rPr>
          <w:rFonts w:ascii="仿宋" w:eastAsia="仿宋" w:hAnsi="仿宋" w:cs="Arial" w:hint="eastAsia"/>
          <w:kern w:val="0"/>
          <w:sz w:val="32"/>
          <w:szCs w:val="32"/>
        </w:rPr>
        <w:t>”：</w:t>
      </w:r>
      <w:r w:rsidR="004B15A9" w:rsidRPr="0097617C">
        <w:rPr>
          <w:rFonts w:ascii="仿宋" w:eastAsia="仿宋" w:hAnsi="仿宋" w:hint="eastAsia"/>
          <w:sz w:val="32"/>
          <w:szCs w:val="32"/>
        </w:rPr>
        <w:t xml:space="preserve"> </w:t>
      </w:r>
      <w:r w:rsidR="0008084F" w:rsidRPr="0097617C">
        <w:rPr>
          <w:rFonts w:ascii="仿宋" w:eastAsia="仿宋" w:hAnsi="仿宋" w:hint="eastAsia"/>
          <w:sz w:val="32"/>
          <w:szCs w:val="32"/>
        </w:rPr>
        <w:t>（</w:t>
      </w:r>
      <w:r w:rsidR="00686FC7" w:rsidRPr="0097617C">
        <w:rPr>
          <w:rFonts w:ascii="仿宋" w:eastAsia="仿宋" w:hAnsi="仿宋" w:hint="eastAsia"/>
          <w:sz w:val="32"/>
          <w:szCs w:val="32"/>
        </w:rPr>
        <w:t>一</w:t>
      </w:r>
      <w:r w:rsidR="0008084F" w:rsidRPr="0097617C">
        <w:rPr>
          <w:rFonts w:ascii="仿宋" w:eastAsia="仿宋" w:hAnsi="仿宋" w:hint="eastAsia"/>
          <w:sz w:val="32"/>
          <w:szCs w:val="32"/>
        </w:rPr>
        <w:t>）、</w:t>
      </w:r>
      <w:r w:rsidR="00C54ACE" w:rsidRPr="0097617C">
        <w:rPr>
          <w:rFonts w:ascii="仿宋" w:eastAsia="仿宋" w:hAnsi="仿宋" w:hint="eastAsia"/>
          <w:sz w:val="32"/>
          <w:szCs w:val="32"/>
        </w:rPr>
        <w:t>20102政协事务财力调整科目调剂-31万元，20105统计信息事务财力调整科目调剂-22万元；20106财政事务财力调整科目调剂-95万元；20123民族事务财力调整科目调剂；20132组织事务财力科目调剂-74万元；20406司法财力调整科目调剂-108万元；20502普通教育财力调整科目调剂-7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530万元；20503职业教育财力科目调剂-1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476万元；20508进修与培训财力调整科目调剂-19万元；20702文物财力调整科目调剂-16万元；20704新闻出版广播影视财力调整科目调剂-259万元；20799其他文化与传媒支出科目调剂-186万元，结转结余两年以上财政存量资金收回宁财教指标【2015】689号186万元，冲减支出；20807就业补助科目调剂-49万元，结转结余两年以上财政存量资金收回西财发[2017]8号50万元，冲减支出；20810社会福利-270万元，结转结余两年以上财政存量资金收回西财发[2016]8号270万元，冲减支出；21003基层医疗卫生机构科目调剂-280万元，结转结余两年以上财政存量资金收回宁财建指标【2015】553号280万元，冲减支出；21007计划生育事务财力调整科目调剂-98万元；21010食品和药品监督管理事务-1万元，为上年结余结转数四舍五入原因；21203城乡社区公共设施科目调剂-261万元，结转结余两年以上财政存量资金收回宁财建指标【2014】367号261万元；冲减支出；21302林业科目调剂-559万元，结转结余两年以上财政存量资金收回宁财农指标[2016]455号559万元，冲减支出；21303水利科目调剂-2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685万元，结转结余两年以上财政存量资金收回宁财（建）指标【2012】661号等156万元，冲减支出，财力调整科目调剂2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529万元；21305扶贫科目调剂-42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506万元，财农[2017]4号文件，涉农整合资金根据脱贫攻坚实际需要，尽可能纳入整合范围，各类资金在大类间打通，跨类别使用，调整一般转移支付23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539万元，调整中央专项10305万元，（宁财农指标[2017]839号扶贫发展、三西专项、少数民族发展、以工代赈及贫困林场建设调整15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226万元，宁财农指标[2018]205号第二批扶贫专项10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183万元，宁财农指标[2018]41号自治区扶贫专项7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435万元，宁财农指标[2018]434号1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000万元），调整财力安排433万元，结转结余两年以上财政存量资金收回8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229万元（宁财农指标【2017】366号7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676万元，宁</w:t>
      </w:r>
      <w:r w:rsidR="00C54ACE" w:rsidRPr="0097617C">
        <w:rPr>
          <w:rFonts w:ascii="仿宋" w:eastAsia="仿宋" w:hAnsi="仿宋" w:hint="eastAsia"/>
          <w:sz w:val="32"/>
          <w:szCs w:val="32"/>
        </w:rPr>
        <w:lastRenderedPageBreak/>
        <w:t>财农指标【2011】726号58万元，宁财农指标【2011】737号100万元，宁财农指标【2014】735号233万元，宁财农指标【2016】344号42万元；宁财农指标【2016】823号等120万元）冲减支出；21307农村综合改革科目调整-4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941万元，财农[2017]4号文件，涉农整合资金根据脱贫攻坚实际需要，尽可能纳入整合范围，各类资金在大类间打通，跨类别使用，调整一般转移支付宁财村指标[2018]93号农村综合改革转移支付资金2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500万元调整，结转结余两年以上财政存量资金收回360万元（宁财村指标【2013】757号50万元，宁财村指标【2015】385号14万元，宁财村指标【2017】670号96万元，宁财村指标【2016】363号200万元）冲减支出，调整财力安排2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081万元；21399其他农林水支出科目调剂-220万元，结转结余两年以上财政存量资金收回,220万元(宁财农指标【2015】490号43万元，西财预字【2016】45号等177万元)；21401公路水路运输科目-2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353万元，调整财力安排2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353万元；20104成品油价格补助科目调剂-320万元，结转结余两年以上财政存量资金收回320万元，（宁财（建）指标[2013]277号4万元，宁财建指标【2016】437号87万元，宁财建指标【2017】302号等229万元）冲减支出；21406车辆购置税支出科目调剂-17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082万元，财农[2017]4号文件，涉农整合资金根据脱贫攻坚实际需要，尽可能纳入整合范围，各类资金在大类间打通，跨类别使用，调整专项转移支付宁财建指标[2018]60号、宁财建指标[2018]649号中央车辆购置税交通专项17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082万元；21599其他资源勘探等支出-110万元，结转结余两年以上财政存量资金收回110万元（宁财（建）指标[2013]225号10万元，宁财（企）指标[2014]888号100万元）冲减支出；21602商品流通事务-195万元，结转结余两年以上财政存量资金收回182万元（宁财（企）指标[2014]536号182万元）冲减支出，财力调整13万元；21605旅游业管理与服务支出科目调剂-1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048万元，结转结余两年以上财政存量资金收回89万元（宁财（外）指标[2014]179号等89万元）冲减支出，财力调整959万元；21699其他商品服务支出科目调剂-1万元属于四舍五入情况造成；22102住房改革支出科目调剂-1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588万元，财力调整1</w:t>
      </w:r>
      <w:r w:rsidR="00F27AF1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588万元；22201粮油事务科目调剂-2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243万元，自治区一般转移支付资金调整预算支出2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243万元（西财发【2018】8号文</w:t>
      </w:r>
      <w:r w:rsidR="00C54ACE" w:rsidRPr="0097617C">
        <w:rPr>
          <w:rFonts w:ascii="仿宋" w:eastAsia="仿宋" w:hAnsi="仿宋" w:hint="eastAsia"/>
          <w:sz w:val="32"/>
          <w:szCs w:val="32"/>
        </w:rPr>
        <w:lastRenderedPageBreak/>
        <w:t>件2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243万元）；22299其他支出科目调剂-36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418万元，自治区一般转移支付资金调整预算支出36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418万元（西财发【2018】8号文件36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418万元）；23203地方政府一般债务付息支出-15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157万元，财力调整15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C54ACE" w:rsidRPr="0097617C">
        <w:rPr>
          <w:rFonts w:ascii="仿宋" w:eastAsia="仿宋" w:hAnsi="仿宋" w:hint="eastAsia"/>
          <w:sz w:val="32"/>
          <w:szCs w:val="32"/>
        </w:rPr>
        <w:t>157万元。</w:t>
      </w:r>
      <w:r w:rsidRPr="0097617C">
        <w:rPr>
          <w:rFonts w:ascii="仿宋" w:eastAsia="仿宋" w:hAnsi="仿宋" w:hint="eastAsia"/>
          <w:sz w:val="32"/>
          <w:szCs w:val="32"/>
        </w:rPr>
        <w:t>（二）、</w:t>
      </w:r>
      <w:r w:rsidR="00AC49E4" w:rsidRPr="0097617C">
        <w:rPr>
          <w:rFonts w:ascii="仿宋" w:eastAsia="仿宋" w:hAnsi="仿宋" w:hint="eastAsia"/>
          <w:sz w:val="32"/>
          <w:szCs w:val="32"/>
        </w:rPr>
        <w:t>P285-1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AC49E4" w:rsidRPr="0097617C">
        <w:rPr>
          <w:rFonts w:ascii="仿宋" w:eastAsia="仿宋" w:hAnsi="仿宋" w:hint="eastAsia"/>
          <w:sz w:val="32"/>
          <w:szCs w:val="32"/>
        </w:rPr>
        <w:t>901万元：2018年城镇土地使用税专项上解支出17万元，根据宁财预指标【2018】939号文件归还以前年度置换债券结余资金8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AC49E4" w:rsidRPr="0097617C">
        <w:rPr>
          <w:rFonts w:ascii="仿宋" w:eastAsia="仿宋" w:hAnsi="仿宋" w:hint="eastAsia"/>
          <w:sz w:val="32"/>
          <w:szCs w:val="32"/>
        </w:rPr>
        <w:t>142万元，预算处在结算单中通过与上往来科目核算，其中6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AC49E4" w:rsidRPr="0097617C">
        <w:rPr>
          <w:rFonts w:ascii="仿宋" w:eastAsia="仿宋" w:hAnsi="仿宋" w:hint="eastAsia"/>
          <w:sz w:val="32"/>
          <w:szCs w:val="32"/>
        </w:rPr>
        <w:t>258万元用当年置换债券资金上缴</w:t>
      </w:r>
      <w:r w:rsidR="00B526EE">
        <w:rPr>
          <w:rFonts w:ascii="仿宋" w:eastAsia="仿宋" w:hAnsi="仿宋" w:hint="eastAsia"/>
          <w:sz w:val="32"/>
          <w:szCs w:val="32"/>
        </w:rPr>
        <w:t>还本</w:t>
      </w:r>
      <w:r w:rsidR="00AC49E4" w:rsidRPr="0097617C">
        <w:rPr>
          <w:rFonts w:ascii="仿宋" w:eastAsia="仿宋" w:hAnsi="仿宋" w:hint="eastAsia"/>
          <w:sz w:val="32"/>
          <w:szCs w:val="32"/>
        </w:rPr>
        <w:t>，1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AC49E4" w:rsidRPr="0097617C">
        <w:rPr>
          <w:rFonts w:ascii="仿宋" w:eastAsia="仿宋" w:hAnsi="仿宋" w:hint="eastAsia"/>
          <w:sz w:val="32"/>
          <w:szCs w:val="32"/>
        </w:rPr>
        <w:t>884万元历年结余债券资金预算安排</w:t>
      </w:r>
      <w:r w:rsidR="00B526EE">
        <w:rPr>
          <w:rFonts w:ascii="仿宋" w:eastAsia="仿宋" w:hAnsi="仿宋" w:hint="eastAsia"/>
          <w:sz w:val="32"/>
          <w:szCs w:val="32"/>
        </w:rPr>
        <w:t>线下支出</w:t>
      </w:r>
      <w:r w:rsidR="00AC49E4" w:rsidRPr="0097617C">
        <w:rPr>
          <w:rFonts w:ascii="仿宋" w:eastAsia="仿宋" w:hAnsi="仿宋" w:hint="eastAsia"/>
          <w:sz w:val="32"/>
          <w:szCs w:val="32"/>
        </w:rPr>
        <w:t>上缴</w:t>
      </w:r>
      <w:r w:rsidR="00B526EE">
        <w:rPr>
          <w:rFonts w:ascii="仿宋" w:eastAsia="仿宋" w:hAnsi="仿宋" w:hint="eastAsia"/>
          <w:sz w:val="32"/>
          <w:szCs w:val="32"/>
        </w:rPr>
        <w:t>还本</w:t>
      </w:r>
      <w:r w:rsidR="00AC49E4" w:rsidRPr="0097617C">
        <w:rPr>
          <w:rFonts w:ascii="仿宋" w:eastAsia="仿宋" w:hAnsi="仿宋" w:hint="eastAsia"/>
          <w:sz w:val="32"/>
          <w:szCs w:val="32"/>
        </w:rPr>
        <w:t>。（三）</w:t>
      </w:r>
      <w:r w:rsidR="00C54ACE" w:rsidRPr="0097617C">
        <w:rPr>
          <w:rFonts w:ascii="仿宋" w:eastAsia="仿宋" w:hAnsi="仿宋" w:hint="eastAsia"/>
          <w:sz w:val="32"/>
          <w:szCs w:val="32"/>
        </w:rPr>
        <w:t>调整预算数应大于等于0：</w:t>
      </w:r>
      <w:r w:rsidR="00C54ACE" w:rsidRPr="0097617C">
        <w:rPr>
          <w:rFonts w:ascii="仿宋" w:eastAsia="仿宋" w:hAnsi="仿宋" w:hint="eastAsia"/>
          <w:b/>
          <w:sz w:val="32"/>
          <w:szCs w:val="32"/>
        </w:rPr>
        <w:t>其他资源勘探信息等支出：</w:t>
      </w:r>
      <w:r w:rsidR="00C54ACE" w:rsidRPr="0097617C">
        <w:rPr>
          <w:rFonts w:ascii="仿宋" w:eastAsia="仿宋" w:hAnsi="仿宋" w:hint="eastAsia"/>
          <w:sz w:val="32"/>
          <w:szCs w:val="32"/>
        </w:rPr>
        <w:t>收回存量资金安排使用根据财预[2018]81号调整预算支出，西财发[2018]562号文件调出10万元，西财发[2018]61号文件调出100万元。</w:t>
      </w:r>
      <w:r w:rsidR="00AC49E4" w:rsidRPr="0097617C">
        <w:rPr>
          <w:rFonts w:ascii="仿宋" w:eastAsia="仿宋" w:hAnsi="仿宋" w:hint="eastAsia"/>
          <w:sz w:val="32"/>
          <w:szCs w:val="32"/>
        </w:rPr>
        <w:t>（四）预备费设置5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AC49E4" w:rsidRPr="0097617C">
        <w:rPr>
          <w:rFonts w:ascii="仿宋" w:eastAsia="仿宋" w:hAnsi="仿宋" w:hint="eastAsia"/>
          <w:sz w:val="32"/>
          <w:szCs w:val="32"/>
        </w:rPr>
        <w:t>000万元，2018年年初预算报告因人大会议召开时间为2017年12月中旬，预备费按照当时支出49亿元计提设置，年底支出实际达到512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AC49E4" w:rsidRPr="0097617C">
        <w:rPr>
          <w:rFonts w:ascii="仿宋" w:eastAsia="仿宋" w:hAnsi="仿宋" w:hint="eastAsia"/>
          <w:sz w:val="32"/>
          <w:szCs w:val="32"/>
        </w:rPr>
        <w:t>188万元，因此短缺，同时农田水利因人大会议时间原因，基数采取不够准确计提不足。</w:t>
      </w:r>
    </w:p>
    <w:p w:rsidR="007B0F6A" w:rsidRPr="0097617C" w:rsidRDefault="007B0F6A" w:rsidP="00AC49E4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五、J05负数说明：</w:t>
      </w:r>
      <w:r w:rsidR="00302C7B" w:rsidRPr="0097617C">
        <w:rPr>
          <w:rFonts w:ascii="仿宋" w:eastAsia="仿宋" w:hAnsi="仿宋" w:hint="eastAsia"/>
          <w:sz w:val="32"/>
          <w:szCs w:val="32"/>
        </w:rPr>
        <w:t>一般行政管理事务支出-2万元，结转结余两年以上财政存量资金收回2万元,（西财预字【2015】44号2万元）冲减支出；农村环境保护-251万元，结转结余两年以上财政存量资金收回251万元（宁财（建）指标[2015]199号251万元）冲减支出；天然林保护工程建设-7万元，结转结余两年以上财政存量资金收回7万元,（宁财建指标[2014]440号7万元）冲减支出；其他城乡社区公共设施支出-191万元，结转结余两年以上财政存量资金收回191万元,（宁财建指标【2014】367号191万元）冲减支出；森林资源管理-400万元，结转结余两年以上财政存量资金收回400万元,（宁财农指标【2017】28号400万元）冲减支出；森林生态效益补偿-56万元，结转结余两年以上财政存量资金收回56万元,（宁财农指标[2015]771号56万元）冲减支出；生产发展-1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302C7B" w:rsidRPr="0097617C">
        <w:rPr>
          <w:rFonts w:ascii="仿宋" w:eastAsia="仿宋" w:hAnsi="仿宋" w:hint="eastAsia"/>
          <w:sz w:val="32"/>
          <w:szCs w:val="32"/>
        </w:rPr>
        <w:t>111万元，结转结余两年以上财政存量资金收回1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302C7B" w:rsidRPr="0097617C">
        <w:rPr>
          <w:rFonts w:ascii="仿宋" w:eastAsia="仿宋" w:hAnsi="仿宋" w:hint="eastAsia"/>
          <w:sz w:val="32"/>
          <w:szCs w:val="32"/>
        </w:rPr>
        <w:t>111万元,（宁财农指标【2017】366号1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302C7B" w:rsidRPr="0097617C">
        <w:rPr>
          <w:rFonts w:ascii="仿宋" w:eastAsia="仿宋" w:hAnsi="仿宋" w:hint="eastAsia"/>
          <w:sz w:val="32"/>
          <w:szCs w:val="32"/>
        </w:rPr>
        <w:t>111万元）冲减支出；扶贫贷款奖补和贴息-2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302C7B" w:rsidRPr="0097617C">
        <w:rPr>
          <w:rFonts w:ascii="仿宋" w:eastAsia="仿宋" w:hAnsi="仿宋" w:hint="eastAsia"/>
          <w:sz w:val="32"/>
          <w:szCs w:val="32"/>
        </w:rPr>
        <w:t>000万元，结转结余两年以上财政存量资金收回2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302C7B" w:rsidRPr="0097617C">
        <w:rPr>
          <w:rFonts w:ascii="仿宋" w:eastAsia="仿宋" w:hAnsi="仿宋" w:hint="eastAsia"/>
          <w:sz w:val="32"/>
          <w:szCs w:val="32"/>
        </w:rPr>
        <w:t>000万元,（宁财农指标【2017】366号2</w:t>
      </w:r>
      <w:r w:rsidR="005F2064">
        <w:rPr>
          <w:rFonts w:ascii="仿宋" w:eastAsia="仿宋" w:hAnsi="仿宋" w:hint="eastAsia"/>
          <w:sz w:val="32"/>
          <w:szCs w:val="32"/>
        </w:rPr>
        <w:t>,</w:t>
      </w:r>
      <w:r w:rsidR="00302C7B" w:rsidRPr="0097617C">
        <w:rPr>
          <w:rFonts w:ascii="仿宋" w:eastAsia="仿宋" w:hAnsi="仿宋" w:hint="eastAsia"/>
          <w:sz w:val="32"/>
          <w:szCs w:val="32"/>
        </w:rPr>
        <w:t>000万元）冲减支出；国有农场办社会职能改革补助-50万元，结转结余两年以上财政存量资金收回50万元,（宁财村指标【2013】</w:t>
      </w:r>
      <w:r w:rsidR="00302C7B" w:rsidRPr="0097617C">
        <w:rPr>
          <w:rFonts w:ascii="仿宋" w:eastAsia="仿宋" w:hAnsi="仿宋" w:hint="eastAsia"/>
          <w:sz w:val="32"/>
          <w:szCs w:val="32"/>
        </w:rPr>
        <w:lastRenderedPageBreak/>
        <w:t>757号50万元）冲减支出；农村综合改革示范试点补助-183万元，结转结余两年以上财政存量资金收回183万元,（宁财村指标【2016】363号183万元）冲减支出；对城市公交的补贴-2万元，结转结余两年以上财政存量资金收回2万元,（</w:t>
      </w:r>
      <w:r w:rsidR="00C271FC" w:rsidRPr="0097617C">
        <w:rPr>
          <w:rFonts w:ascii="仿宋" w:eastAsia="仿宋" w:hAnsi="仿宋" w:hint="eastAsia"/>
          <w:sz w:val="32"/>
          <w:szCs w:val="32"/>
        </w:rPr>
        <w:t>宁财（建）指标[2013]277号2</w:t>
      </w:r>
      <w:r w:rsidR="00302C7B" w:rsidRPr="0097617C">
        <w:rPr>
          <w:rFonts w:ascii="仿宋" w:eastAsia="仿宋" w:hAnsi="仿宋" w:hint="eastAsia"/>
          <w:sz w:val="32"/>
          <w:szCs w:val="32"/>
        </w:rPr>
        <w:t>万元）冲减支出；</w:t>
      </w:r>
      <w:r w:rsidR="00C271FC" w:rsidRPr="0097617C">
        <w:rPr>
          <w:rFonts w:ascii="仿宋" w:eastAsia="仿宋" w:hAnsi="仿宋" w:hint="eastAsia"/>
          <w:sz w:val="32"/>
          <w:szCs w:val="32"/>
        </w:rPr>
        <w:t>对农村道路客运的补贴-142万元，结转结余两年以上财政存量资金收回142万元,（宁财（建）指标【2011】39号22万元，宁财（建）指标【2012】4,32万元，宁财（建）指标[2013]277号2万元，宁财（建）指标[2013]747号32万元，宁财建指标【2016】437号43万元，宁财建指标【2016】832号11万元）冲减支出；对出租车的补贴-43万元，结转结余两年以上财政存量资金收回43万元,（宁财建指标【2016】437号43万元）冲减支出；其他资源勘探等支出-110万元，结转结余两年以上财政存量资金收回110万元（宁财（建）指标[2013]225号10万元，宁财（企）指标[2014]888号100万元）冲减支出；其他商业流通事务支出-179万元，结转结余两年以上财政存量资金收回179万元,（宁财（企）[2013]58号34万元，宁财（企）[2009]1154号27万元，宁财（企）指标[2014]281号98万元，宁财（企）指标[2014]536号20万元）冲减支出；公共租赁住房-164万元，结转结余两年以上财政存量资金收回164万元,（宁财综指标【2015】144号164万元）冲减支出</w:t>
      </w:r>
      <w:r w:rsidR="00031B44" w:rsidRPr="0097617C">
        <w:rPr>
          <w:rFonts w:ascii="仿宋" w:eastAsia="仿宋" w:hAnsi="仿宋" w:hint="eastAsia"/>
          <w:sz w:val="32"/>
          <w:szCs w:val="32"/>
        </w:rPr>
        <w:t>。</w:t>
      </w:r>
    </w:p>
    <w:p w:rsidR="00665FDF" w:rsidRPr="0097617C" w:rsidRDefault="00665FDF" w:rsidP="00AC49E4">
      <w:pPr>
        <w:ind w:firstLineChars="200" w:firstLine="640"/>
        <w:rPr>
          <w:rFonts w:ascii="仿宋" w:eastAsia="仿宋" w:hAnsi="仿宋" w:cs="Arial"/>
          <w:b/>
          <w:kern w:val="0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J06负数说明：</w:t>
      </w:r>
      <w:r w:rsidR="00031B44" w:rsidRPr="0097617C">
        <w:rPr>
          <w:rFonts w:ascii="仿宋" w:eastAsia="仿宋" w:hAnsi="仿宋" w:hint="eastAsia"/>
          <w:sz w:val="32"/>
          <w:szCs w:val="32"/>
        </w:rPr>
        <w:t>其他资本性支出（二）-4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31B44" w:rsidRPr="0097617C">
        <w:rPr>
          <w:rFonts w:ascii="仿宋" w:eastAsia="仿宋" w:hAnsi="仿宋" w:hint="eastAsia"/>
          <w:sz w:val="32"/>
          <w:szCs w:val="32"/>
        </w:rPr>
        <w:t>671万元，其中基础设施建设1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31B44" w:rsidRPr="0097617C">
        <w:rPr>
          <w:rFonts w:ascii="仿宋" w:eastAsia="仿宋" w:hAnsi="仿宋" w:hint="eastAsia"/>
          <w:sz w:val="32"/>
          <w:szCs w:val="32"/>
        </w:rPr>
        <w:t>772万元，公务用车购置108万元，设备购置158万元，大型修缮78万元，其他资本性支出-6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31B44" w:rsidRPr="0097617C">
        <w:rPr>
          <w:rFonts w:ascii="仿宋" w:eastAsia="仿宋" w:hAnsi="仿宋" w:hint="eastAsia"/>
          <w:sz w:val="32"/>
          <w:szCs w:val="32"/>
        </w:rPr>
        <w:t>787万元（结转结余两年以上财政存量资金收回6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31B44" w:rsidRPr="0097617C">
        <w:rPr>
          <w:rFonts w:ascii="仿宋" w:eastAsia="仿宋" w:hAnsi="仿宋" w:hint="eastAsia"/>
          <w:sz w:val="32"/>
          <w:szCs w:val="32"/>
        </w:rPr>
        <w:t>787万元，调整政府经济分类科目，宁财农指标【2017】366号6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31B44" w:rsidRPr="0097617C">
        <w:rPr>
          <w:rFonts w:ascii="仿宋" w:eastAsia="仿宋" w:hAnsi="仿宋" w:hint="eastAsia"/>
          <w:sz w:val="32"/>
          <w:szCs w:val="32"/>
        </w:rPr>
        <w:t>787万元）。</w:t>
      </w:r>
    </w:p>
    <w:p w:rsidR="00D6064B" w:rsidRPr="0097617C" w:rsidRDefault="007B0F6A" w:rsidP="00CC2F1F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cs="Arial" w:hint="eastAsia"/>
          <w:kern w:val="0"/>
          <w:sz w:val="32"/>
          <w:szCs w:val="32"/>
        </w:rPr>
        <w:t>六</w:t>
      </w:r>
      <w:r w:rsidR="00C50117" w:rsidRPr="0097617C">
        <w:rPr>
          <w:rFonts w:ascii="仿宋" w:eastAsia="仿宋" w:hAnsi="仿宋" w:cs="Arial" w:hint="eastAsia"/>
          <w:kern w:val="0"/>
          <w:sz w:val="32"/>
          <w:szCs w:val="32"/>
        </w:rPr>
        <w:t>、</w:t>
      </w:r>
      <w:r w:rsidR="00CC2F1F" w:rsidRPr="0097617C">
        <w:rPr>
          <w:rFonts w:ascii="仿宋" w:eastAsia="仿宋" w:hAnsi="仿宋" w:cs="Arial" w:hint="eastAsia"/>
          <w:kern w:val="0"/>
          <w:sz w:val="32"/>
          <w:szCs w:val="32"/>
        </w:rPr>
        <w:t>J11“政府性基金预算收支决算总表”：</w:t>
      </w:r>
      <w:r w:rsidR="00CC2F1F" w:rsidRPr="0097617C">
        <w:rPr>
          <w:rFonts w:ascii="仿宋" w:eastAsia="仿宋" w:hAnsi="仿宋" w:hint="eastAsia"/>
          <w:sz w:val="32"/>
          <w:szCs w:val="32"/>
        </w:rPr>
        <w:t>从政府性基金调出1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CC2F1F" w:rsidRPr="0097617C">
        <w:rPr>
          <w:rFonts w:ascii="仿宋" w:eastAsia="仿宋" w:hAnsi="仿宋" w:hint="eastAsia"/>
          <w:sz w:val="32"/>
          <w:szCs w:val="32"/>
        </w:rPr>
        <w:t>099万元：西吉县人民政府西政发[201</w:t>
      </w:r>
      <w:r w:rsidR="00407DE1" w:rsidRPr="0097617C">
        <w:rPr>
          <w:rFonts w:ascii="仿宋" w:eastAsia="仿宋" w:hAnsi="仿宋" w:hint="eastAsia"/>
          <w:sz w:val="32"/>
          <w:szCs w:val="32"/>
        </w:rPr>
        <w:t>9</w:t>
      </w:r>
      <w:r w:rsidR="00CC2F1F" w:rsidRPr="0097617C">
        <w:rPr>
          <w:rFonts w:ascii="仿宋" w:eastAsia="仿宋" w:hAnsi="仿宋" w:hint="eastAsia"/>
          <w:sz w:val="32"/>
          <w:szCs w:val="32"/>
        </w:rPr>
        <w:t>]</w:t>
      </w:r>
      <w:r w:rsidR="00407DE1" w:rsidRPr="0097617C">
        <w:rPr>
          <w:rFonts w:ascii="仿宋" w:eastAsia="仿宋" w:hAnsi="仿宋" w:hint="eastAsia"/>
          <w:sz w:val="32"/>
          <w:szCs w:val="32"/>
        </w:rPr>
        <w:t>11</w:t>
      </w:r>
      <w:r w:rsidR="00CC2F1F" w:rsidRPr="0097617C">
        <w:rPr>
          <w:rFonts w:ascii="仿宋" w:eastAsia="仿宋" w:hAnsi="仿宋" w:hint="eastAsia"/>
          <w:sz w:val="32"/>
          <w:szCs w:val="32"/>
        </w:rPr>
        <w:t>号根据财预[2018]35号文件第六条政府性基金预算结转资金规模超过该项基金当年收入30%的部分应当补充预算稳定调节基金，调入补充预算稳定调节基金；债务转贷收入财政厅拨入专项债务15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CC2F1F" w:rsidRPr="0097617C">
        <w:rPr>
          <w:rFonts w:ascii="仿宋" w:eastAsia="仿宋" w:hAnsi="仿宋" w:hint="eastAsia"/>
          <w:sz w:val="32"/>
          <w:szCs w:val="32"/>
        </w:rPr>
        <w:t>000万元，当年没有债务还本支出数据；决算数中“国有土地使用权出让相关支出”17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CC2F1F" w:rsidRPr="0097617C">
        <w:rPr>
          <w:rFonts w:ascii="仿宋" w:eastAsia="仿宋" w:hAnsi="仿宋" w:hint="eastAsia"/>
          <w:sz w:val="32"/>
          <w:szCs w:val="32"/>
        </w:rPr>
        <w:t>300万元，其中包含专项债券利息支出200万元。</w:t>
      </w:r>
    </w:p>
    <w:p w:rsidR="005D3BF6" w:rsidRPr="0097617C" w:rsidRDefault="007B0F6A" w:rsidP="007459A6">
      <w:pPr>
        <w:ind w:firstLine="63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lastRenderedPageBreak/>
        <w:t>七</w:t>
      </w:r>
      <w:r w:rsidR="00C50117" w:rsidRPr="0097617C">
        <w:rPr>
          <w:rFonts w:ascii="仿宋" w:eastAsia="仿宋" w:hAnsi="仿宋" w:hint="eastAsia"/>
          <w:sz w:val="32"/>
          <w:szCs w:val="32"/>
        </w:rPr>
        <w:t>、</w:t>
      </w:r>
      <w:r w:rsidR="00581FA6" w:rsidRPr="0097617C">
        <w:rPr>
          <w:rFonts w:ascii="仿宋" w:eastAsia="仿宋" w:hAnsi="仿宋" w:cs="Arial" w:hint="eastAsia"/>
          <w:kern w:val="0"/>
          <w:sz w:val="32"/>
          <w:szCs w:val="32"/>
        </w:rPr>
        <w:t>J2</w:t>
      </w:r>
      <w:r w:rsidR="00661178" w:rsidRPr="0097617C">
        <w:rPr>
          <w:rFonts w:ascii="仿宋" w:eastAsia="仿宋" w:hAnsi="仿宋" w:cs="Arial" w:hint="eastAsia"/>
          <w:kern w:val="0"/>
          <w:sz w:val="32"/>
          <w:szCs w:val="32"/>
        </w:rPr>
        <w:t>4</w:t>
      </w:r>
      <w:r w:rsidR="00581FA6" w:rsidRPr="0097617C">
        <w:rPr>
          <w:rFonts w:ascii="仿宋" w:eastAsia="仿宋" w:hAnsi="仿宋" w:cs="Arial" w:hint="eastAsia"/>
          <w:kern w:val="0"/>
          <w:sz w:val="32"/>
          <w:szCs w:val="32"/>
        </w:rPr>
        <w:t>“预算资金年终资产负债表”：</w:t>
      </w:r>
      <w:r w:rsidR="004E5F81" w:rsidRPr="0097617C">
        <w:rPr>
          <w:rFonts w:ascii="仿宋" w:eastAsia="仿宋" w:hAnsi="仿宋" w:hint="eastAsia"/>
          <w:sz w:val="32"/>
          <w:szCs w:val="32"/>
        </w:rPr>
        <w:t>E、D</w:t>
      </w:r>
      <w:r w:rsidR="0068488D" w:rsidRPr="0097617C">
        <w:rPr>
          <w:rFonts w:ascii="仿宋" w:eastAsia="仿宋" w:hAnsi="仿宋" w:hint="eastAsia"/>
          <w:sz w:val="32"/>
          <w:szCs w:val="32"/>
        </w:rPr>
        <w:t>列18行</w:t>
      </w:r>
      <w:r w:rsidR="00661178" w:rsidRPr="0097617C">
        <w:rPr>
          <w:rFonts w:ascii="仿宋" w:eastAsia="仿宋" w:hAnsi="仿宋" w:hint="eastAsia"/>
          <w:sz w:val="32"/>
          <w:szCs w:val="32"/>
        </w:rPr>
        <w:t>“其他应收款”8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61178" w:rsidRPr="0097617C">
        <w:rPr>
          <w:rFonts w:ascii="仿宋" w:eastAsia="仿宋" w:hAnsi="仿宋" w:hint="eastAsia"/>
          <w:sz w:val="32"/>
          <w:szCs w:val="32"/>
        </w:rPr>
        <w:t>150万元,其中国债转贷资金挂账8万元,根据自治区财政厅</w:t>
      </w:r>
      <w:smartTag w:uri="urn:schemas-microsoft-com:office:smarttags" w:element="chsdate">
        <w:smartTagPr>
          <w:attr w:name="Year" w:val="2018"/>
          <w:attr w:name="Month" w:val="12"/>
          <w:attr w:name="Day" w:val="29"/>
          <w:attr w:name="IsLunarDate" w:val="False"/>
          <w:attr w:name="IsROCDate" w:val="False"/>
        </w:smartTagPr>
        <w:r w:rsidR="00661178" w:rsidRPr="0097617C">
          <w:rPr>
            <w:rFonts w:ascii="仿宋" w:eastAsia="仿宋" w:hAnsi="仿宋" w:hint="eastAsia"/>
            <w:sz w:val="32"/>
            <w:szCs w:val="32"/>
          </w:rPr>
          <w:t>2018年12月29日</w:t>
        </w:r>
      </w:smartTag>
      <w:r w:rsidR="00661178" w:rsidRPr="0097617C">
        <w:rPr>
          <w:rFonts w:ascii="仿宋" w:eastAsia="仿宋" w:hAnsi="仿宋" w:hint="eastAsia"/>
          <w:sz w:val="32"/>
          <w:szCs w:val="32"/>
        </w:rPr>
        <w:t>文件宁财预指标[2018]929号规定上缴西吉县国有资产经营有限公司历年结余置换债券资金8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61178" w:rsidRPr="0097617C">
        <w:rPr>
          <w:rFonts w:ascii="仿宋" w:eastAsia="仿宋" w:hAnsi="仿宋" w:hint="eastAsia"/>
          <w:sz w:val="32"/>
          <w:szCs w:val="32"/>
        </w:rPr>
        <w:t>142万元，因年底时间仓促西吉县国有资产经营公司将款项无法缴入国库，因会计年度时间节点缘故记入其他应收款科目，2019年年初及时将款项缴入后进行冲减</w:t>
      </w:r>
      <w:r w:rsidR="007459A6" w:rsidRPr="0097617C">
        <w:rPr>
          <w:rFonts w:ascii="仿宋" w:eastAsia="仿宋" w:hAnsi="仿宋" w:hint="eastAsia"/>
          <w:sz w:val="32"/>
          <w:szCs w:val="32"/>
        </w:rPr>
        <w:t>。</w:t>
      </w:r>
      <w:r w:rsidR="004E5F81" w:rsidRPr="0097617C">
        <w:rPr>
          <w:rFonts w:ascii="仿宋" w:eastAsia="仿宋" w:hAnsi="仿宋" w:hint="eastAsia"/>
          <w:sz w:val="32"/>
          <w:szCs w:val="32"/>
        </w:rPr>
        <w:t>I、J</w:t>
      </w:r>
      <w:r w:rsidR="00CC2F1F" w:rsidRPr="0097617C">
        <w:rPr>
          <w:rFonts w:ascii="仿宋" w:eastAsia="仿宋" w:hAnsi="仿宋" w:hint="eastAsia"/>
          <w:sz w:val="32"/>
          <w:szCs w:val="32"/>
        </w:rPr>
        <w:t>列</w:t>
      </w:r>
      <w:r w:rsidR="004E5F81" w:rsidRPr="0097617C">
        <w:rPr>
          <w:rFonts w:ascii="仿宋" w:eastAsia="仿宋" w:hAnsi="仿宋" w:hint="eastAsia"/>
          <w:sz w:val="32"/>
          <w:szCs w:val="32"/>
        </w:rPr>
        <w:t>13</w:t>
      </w:r>
      <w:r w:rsidR="00CC2F1F" w:rsidRPr="0097617C">
        <w:rPr>
          <w:rFonts w:ascii="仿宋" w:eastAsia="仿宋" w:hAnsi="仿宋" w:hint="eastAsia"/>
          <w:sz w:val="32"/>
          <w:szCs w:val="32"/>
        </w:rPr>
        <w:t>行“其他应付款”11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CC2F1F" w:rsidRPr="0097617C">
        <w:rPr>
          <w:rFonts w:ascii="仿宋" w:eastAsia="仿宋" w:hAnsi="仿宋" w:hint="eastAsia"/>
          <w:sz w:val="32"/>
          <w:szCs w:val="32"/>
        </w:rPr>
        <w:t>275万元：固原市财政局拨入往来资金结余667万元；收回财政存量资金未安排5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CC2F1F" w:rsidRPr="0097617C">
        <w:rPr>
          <w:rFonts w:ascii="仿宋" w:eastAsia="仿宋" w:hAnsi="仿宋" w:hint="eastAsia"/>
          <w:sz w:val="32"/>
          <w:szCs w:val="32"/>
        </w:rPr>
        <w:t>052万元；缴回结余结转资金5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CC2F1F" w:rsidRPr="0097617C">
        <w:rPr>
          <w:rFonts w:ascii="仿宋" w:eastAsia="仿宋" w:hAnsi="仿宋" w:hint="eastAsia"/>
          <w:sz w:val="32"/>
          <w:szCs w:val="32"/>
        </w:rPr>
        <w:t>556万元。</w:t>
      </w:r>
      <w:r w:rsidR="007459A6" w:rsidRPr="0097617C">
        <w:rPr>
          <w:rFonts w:ascii="仿宋" w:eastAsia="仿宋" w:hAnsi="仿宋" w:hint="eastAsia"/>
          <w:sz w:val="32"/>
          <w:szCs w:val="32"/>
        </w:rPr>
        <w:t>I</w:t>
      </w:r>
      <w:r w:rsidR="0068488D" w:rsidRPr="0097617C">
        <w:rPr>
          <w:rFonts w:ascii="仿宋" w:eastAsia="仿宋" w:hAnsi="仿宋" w:hint="eastAsia"/>
          <w:sz w:val="32"/>
          <w:szCs w:val="32"/>
        </w:rPr>
        <w:t>列</w:t>
      </w:r>
      <w:r w:rsidR="007459A6" w:rsidRPr="0097617C">
        <w:rPr>
          <w:rFonts w:ascii="仿宋" w:eastAsia="仿宋" w:hAnsi="仿宋" w:hint="eastAsia"/>
          <w:sz w:val="32"/>
          <w:szCs w:val="32"/>
        </w:rPr>
        <w:t>17</w:t>
      </w:r>
      <w:r w:rsidR="0068488D" w:rsidRPr="0097617C">
        <w:rPr>
          <w:rFonts w:ascii="仿宋" w:eastAsia="仿宋" w:hAnsi="仿宋" w:hint="eastAsia"/>
          <w:sz w:val="32"/>
          <w:szCs w:val="32"/>
        </w:rPr>
        <w:t>行“应付地方政府债券转贷款”</w:t>
      </w:r>
      <w:r w:rsidR="00F77DA4" w:rsidRPr="0097617C">
        <w:rPr>
          <w:rFonts w:ascii="仿宋" w:eastAsia="仿宋" w:hAnsi="仿宋" w:hint="eastAsia"/>
          <w:sz w:val="32"/>
          <w:szCs w:val="32"/>
        </w:rPr>
        <w:t>188</w:t>
      </w:r>
      <w:r w:rsidR="005D3BF6" w:rsidRPr="0097617C">
        <w:rPr>
          <w:rFonts w:ascii="仿宋" w:eastAsia="仿宋" w:hAnsi="仿宋" w:hint="eastAsia"/>
          <w:sz w:val="32"/>
          <w:szCs w:val="32"/>
        </w:rPr>
        <w:t>,</w:t>
      </w:r>
      <w:r w:rsidR="00F77DA4" w:rsidRPr="0097617C">
        <w:rPr>
          <w:rFonts w:ascii="仿宋" w:eastAsia="仿宋" w:hAnsi="仿宋" w:hint="eastAsia"/>
          <w:sz w:val="32"/>
          <w:szCs w:val="32"/>
        </w:rPr>
        <w:t>479</w:t>
      </w:r>
      <w:r w:rsidR="0068488D" w:rsidRPr="0097617C">
        <w:rPr>
          <w:rFonts w:ascii="仿宋" w:eastAsia="仿宋" w:hAnsi="仿宋" w:hint="eastAsia"/>
          <w:sz w:val="32"/>
          <w:szCs w:val="32"/>
        </w:rPr>
        <w:t>万元：</w:t>
      </w:r>
      <w:r w:rsidR="005D3BF6" w:rsidRPr="0097617C">
        <w:rPr>
          <w:rFonts w:ascii="仿宋" w:eastAsia="仿宋" w:hAnsi="仿宋" w:hint="eastAsia"/>
          <w:sz w:val="32"/>
          <w:szCs w:val="32"/>
        </w:rPr>
        <w:t>应付一般债券本金16</w:t>
      </w:r>
      <w:r w:rsidR="00F77DA4" w:rsidRPr="0097617C">
        <w:rPr>
          <w:rFonts w:ascii="仿宋" w:eastAsia="仿宋" w:hAnsi="仿宋" w:hint="eastAsia"/>
          <w:sz w:val="32"/>
          <w:szCs w:val="32"/>
        </w:rPr>
        <w:t>7</w:t>
      </w:r>
      <w:r w:rsidR="005D3BF6" w:rsidRPr="0097617C">
        <w:rPr>
          <w:rFonts w:ascii="仿宋" w:eastAsia="仿宋" w:hAnsi="仿宋" w:hint="eastAsia"/>
          <w:sz w:val="32"/>
          <w:szCs w:val="32"/>
        </w:rPr>
        <w:t>,</w:t>
      </w:r>
      <w:r w:rsidR="00F77DA4" w:rsidRPr="0097617C">
        <w:rPr>
          <w:rFonts w:ascii="仿宋" w:eastAsia="仿宋" w:hAnsi="仿宋" w:hint="eastAsia"/>
          <w:sz w:val="32"/>
          <w:szCs w:val="32"/>
        </w:rPr>
        <w:t>11</w:t>
      </w:r>
      <w:r w:rsidR="00F54449" w:rsidRPr="0097617C">
        <w:rPr>
          <w:rFonts w:ascii="仿宋" w:eastAsia="仿宋" w:hAnsi="仿宋" w:hint="eastAsia"/>
          <w:sz w:val="32"/>
          <w:szCs w:val="32"/>
        </w:rPr>
        <w:t>7</w:t>
      </w:r>
      <w:r w:rsidR="005D3BF6" w:rsidRPr="0097617C">
        <w:rPr>
          <w:rFonts w:ascii="仿宋" w:eastAsia="仿宋" w:hAnsi="仿宋" w:hint="eastAsia"/>
          <w:sz w:val="32"/>
          <w:szCs w:val="32"/>
        </w:rPr>
        <w:t>万元，应付专项债券本金20,114万元，应付利息1</w:t>
      </w:r>
      <w:r w:rsidR="00122786" w:rsidRPr="0097617C">
        <w:rPr>
          <w:rFonts w:ascii="仿宋" w:eastAsia="仿宋" w:hAnsi="仿宋" w:hint="eastAsia"/>
          <w:sz w:val="32"/>
          <w:szCs w:val="32"/>
        </w:rPr>
        <w:t>,</w:t>
      </w:r>
      <w:r w:rsidR="005D3BF6" w:rsidRPr="0097617C">
        <w:rPr>
          <w:rFonts w:ascii="仿宋" w:eastAsia="仿宋" w:hAnsi="仿宋" w:hint="eastAsia"/>
          <w:sz w:val="32"/>
          <w:szCs w:val="32"/>
        </w:rPr>
        <w:t>24</w:t>
      </w:r>
      <w:r w:rsidR="00F54449" w:rsidRPr="0097617C">
        <w:rPr>
          <w:rFonts w:ascii="仿宋" w:eastAsia="仿宋" w:hAnsi="仿宋" w:hint="eastAsia"/>
          <w:sz w:val="32"/>
          <w:szCs w:val="32"/>
        </w:rPr>
        <w:t>8</w:t>
      </w:r>
      <w:r w:rsidR="005D3BF6" w:rsidRPr="0097617C">
        <w:rPr>
          <w:rFonts w:ascii="仿宋" w:eastAsia="仿宋" w:hAnsi="仿宋" w:hint="eastAsia"/>
          <w:sz w:val="32"/>
          <w:szCs w:val="32"/>
        </w:rPr>
        <w:t>万元，待偿债净资产</w:t>
      </w:r>
      <w:r w:rsidR="00F77DA4" w:rsidRPr="0097617C">
        <w:rPr>
          <w:rFonts w:ascii="仿宋" w:eastAsia="仿宋" w:hAnsi="仿宋" w:hint="eastAsia"/>
          <w:sz w:val="32"/>
          <w:szCs w:val="32"/>
        </w:rPr>
        <w:t>188</w:t>
      </w:r>
      <w:r w:rsidR="00122786" w:rsidRPr="0097617C">
        <w:rPr>
          <w:rFonts w:ascii="仿宋" w:eastAsia="仿宋" w:hAnsi="仿宋" w:hint="eastAsia"/>
          <w:sz w:val="32"/>
          <w:szCs w:val="32"/>
        </w:rPr>
        <w:t>,</w:t>
      </w:r>
      <w:r w:rsidR="00F77DA4" w:rsidRPr="0097617C">
        <w:rPr>
          <w:rFonts w:ascii="仿宋" w:eastAsia="仿宋" w:hAnsi="仿宋" w:hint="eastAsia"/>
          <w:sz w:val="32"/>
          <w:szCs w:val="32"/>
        </w:rPr>
        <w:t>479</w:t>
      </w:r>
      <w:r w:rsidR="00122786" w:rsidRPr="0097617C">
        <w:rPr>
          <w:rFonts w:ascii="仿宋" w:eastAsia="仿宋" w:hAnsi="仿宋" w:hint="eastAsia"/>
          <w:sz w:val="32"/>
          <w:szCs w:val="32"/>
        </w:rPr>
        <w:t>万元，其中新增债券78,276万元，置换债券9</w:t>
      </w:r>
      <w:r w:rsidR="00F77DA4" w:rsidRPr="0097617C">
        <w:rPr>
          <w:rFonts w:ascii="仿宋" w:eastAsia="仿宋" w:hAnsi="仿宋" w:hint="eastAsia"/>
          <w:sz w:val="32"/>
          <w:szCs w:val="32"/>
        </w:rPr>
        <w:t>0</w:t>
      </w:r>
      <w:r w:rsidR="00122786" w:rsidRPr="0097617C">
        <w:rPr>
          <w:rFonts w:ascii="仿宋" w:eastAsia="仿宋" w:hAnsi="仿宋" w:hint="eastAsia"/>
          <w:sz w:val="32"/>
          <w:szCs w:val="32"/>
        </w:rPr>
        <w:t>,</w:t>
      </w:r>
      <w:r w:rsidR="00F77DA4" w:rsidRPr="0097617C">
        <w:rPr>
          <w:rFonts w:ascii="仿宋" w:eastAsia="仿宋" w:hAnsi="仿宋" w:hint="eastAsia"/>
          <w:sz w:val="32"/>
          <w:szCs w:val="32"/>
        </w:rPr>
        <w:t>734</w:t>
      </w:r>
      <w:r w:rsidR="00122786" w:rsidRPr="0097617C">
        <w:rPr>
          <w:rFonts w:ascii="仿宋" w:eastAsia="仿宋" w:hAnsi="仿宋" w:hint="eastAsia"/>
          <w:sz w:val="32"/>
          <w:szCs w:val="32"/>
        </w:rPr>
        <w:t>万元，再融资债券18,220万元，应付利息1,249万元</w:t>
      </w:r>
      <w:r w:rsidR="0068488D" w:rsidRPr="0097617C">
        <w:rPr>
          <w:rFonts w:ascii="仿宋" w:eastAsia="仿宋" w:hAnsi="仿宋" w:hint="eastAsia"/>
          <w:sz w:val="32"/>
          <w:szCs w:val="32"/>
        </w:rPr>
        <w:t>。</w:t>
      </w:r>
    </w:p>
    <w:p w:rsidR="004D1273" w:rsidRPr="0097617C" w:rsidRDefault="007B0F6A" w:rsidP="004D1273">
      <w:pPr>
        <w:ind w:firstLine="63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八</w:t>
      </w:r>
      <w:r w:rsidR="00222BC8" w:rsidRPr="0097617C">
        <w:rPr>
          <w:rFonts w:ascii="仿宋" w:eastAsia="仿宋" w:hAnsi="仿宋" w:hint="eastAsia"/>
          <w:sz w:val="32"/>
          <w:szCs w:val="32"/>
        </w:rPr>
        <w:t>、J25“地方政府债务余额情况表”：</w:t>
      </w:r>
      <w:r w:rsidR="004D1273" w:rsidRPr="0097617C">
        <w:rPr>
          <w:rFonts w:ascii="仿宋" w:eastAsia="仿宋" w:hAnsi="仿宋" w:hint="eastAsia"/>
          <w:sz w:val="32"/>
          <w:szCs w:val="32"/>
        </w:rPr>
        <w:t xml:space="preserve"> 2018年下达西吉县地方债券资金62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348万元，其中新增一般债券22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570万元，新增专项债券15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300万元，置换债券6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258万元，再融资债券18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220万元，2018年到期债券还本支出18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22</w:t>
      </w:r>
      <w:r w:rsidR="00046E80">
        <w:rPr>
          <w:rFonts w:ascii="仿宋" w:eastAsia="仿宋" w:hAnsi="仿宋" w:hint="eastAsia"/>
          <w:sz w:val="32"/>
          <w:szCs w:val="32"/>
        </w:rPr>
        <w:t>1</w:t>
      </w:r>
      <w:r w:rsidR="004D1273" w:rsidRPr="0097617C">
        <w:rPr>
          <w:rFonts w:ascii="仿宋" w:eastAsia="仿宋" w:hAnsi="仿宋" w:hint="eastAsia"/>
          <w:sz w:val="32"/>
          <w:szCs w:val="32"/>
        </w:rPr>
        <w:t>万元。根据宁财预指标[2018]939号文件，上缴历年结余政府置换债券资金8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142万元，故地方政府一般债券收入调整为38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906万元，债务还本支出为18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46E80">
        <w:rPr>
          <w:rFonts w:ascii="仿宋" w:eastAsia="仿宋" w:hAnsi="仿宋" w:hint="eastAsia"/>
          <w:sz w:val="32"/>
          <w:szCs w:val="32"/>
        </w:rPr>
        <w:t>221</w:t>
      </w:r>
      <w:r w:rsidR="004D1273" w:rsidRPr="0097617C">
        <w:rPr>
          <w:rFonts w:ascii="仿宋" w:eastAsia="仿宋" w:hAnsi="仿宋" w:hint="eastAsia"/>
          <w:sz w:val="32"/>
          <w:szCs w:val="32"/>
        </w:rPr>
        <w:t>万元，收回当年置换债券6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258万元，预算安排归还历年置换债券资金1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884万元；故地方政府一般债券收入调整为38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906万元，债务还本支出为18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22</w:t>
      </w:r>
      <w:r w:rsidR="00046E80">
        <w:rPr>
          <w:rFonts w:ascii="仿宋" w:eastAsia="仿宋" w:hAnsi="仿宋" w:hint="eastAsia"/>
          <w:sz w:val="32"/>
          <w:szCs w:val="32"/>
        </w:rPr>
        <w:t>1</w:t>
      </w:r>
      <w:r w:rsidR="004D1273" w:rsidRPr="0097617C">
        <w:rPr>
          <w:rFonts w:ascii="仿宋" w:eastAsia="仿宋" w:hAnsi="仿宋" w:hint="eastAsia"/>
          <w:sz w:val="32"/>
          <w:szCs w:val="32"/>
        </w:rPr>
        <w:t>万元；采用其他方式化解的债务本金9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46E80">
        <w:rPr>
          <w:rFonts w:ascii="仿宋" w:eastAsia="仿宋" w:hAnsi="仿宋" w:hint="eastAsia"/>
          <w:sz w:val="32"/>
          <w:szCs w:val="32"/>
        </w:rPr>
        <w:t>534</w:t>
      </w:r>
      <w:r w:rsidR="004D1273" w:rsidRPr="0097617C">
        <w:rPr>
          <w:rFonts w:ascii="仿宋" w:eastAsia="仿宋" w:hAnsi="仿宋" w:hint="eastAsia"/>
          <w:sz w:val="32"/>
          <w:szCs w:val="32"/>
        </w:rPr>
        <w:t>万元，其中采用其他方式化解的偿还国际组织借款3</w:t>
      </w:r>
      <w:r w:rsidR="00046E80">
        <w:rPr>
          <w:rFonts w:ascii="仿宋" w:eastAsia="仿宋" w:hAnsi="仿宋" w:hint="eastAsia"/>
          <w:sz w:val="32"/>
          <w:szCs w:val="32"/>
        </w:rPr>
        <w:t>03</w:t>
      </w:r>
      <w:r w:rsidR="004D1273" w:rsidRPr="0097617C">
        <w:rPr>
          <w:rFonts w:ascii="仿宋" w:eastAsia="仿宋" w:hAnsi="仿宋" w:hint="eastAsia"/>
          <w:sz w:val="32"/>
          <w:szCs w:val="32"/>
        </w:rPr>
        <w:t>元。年末债务余额189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89</w:t>
      </w:r>
      <w:r w:rsidR="00046E80">
        <w:rPr>
          <w:rFonts w:ascii="仿宋" w:eastAsia="仿宋" w:hAnsi="仿宋" w:hint="eastAsia"/>
          <w:sz w:val="32"/>
          <w:szCs w:val="32"/>
        </w:rPr>
        <w:t>9</w:t>
      </w:r>
      <w:r w:rsidR="004D1273" w:rsidRPr="0097617C">
        <w:rPr>
          <w:rFonts w:ascii="仿宋" w:eastAsia="仿宋" w:hAnsi="仿宋" w:hint="eastAsia"/>
          <w:sz w:val="32"/>
          <w:szCs w:val="32"/>
        </w:rPr>
        <w:t>万元，其中向国际组织借款2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66</w:t>
      </w:r>
      <w:r w:rsidR="00046E80">
        <w:rPr>
          <w:rFonts w:ascii="仿宋" w:eastAsia="仿宋" w:hAnsi="仿宋" w:hint="eastAsia"/>
          <w:sz w:val="32"/>
          <w:szCs w:val="32"/>
        </w:rPr>
        <w:t>9</w:t>
      </w:r>
      <w:r w:rsidR="004D1273" w:rsidRPr="0097617C">
        <w:rPr>
          <w:rFonts w:ascii="仿宋" w:eastAsia="仿宋" w:hAnsi="仿宋" w:hint="eastAsia"/>
          <w:sz w:val="32"/>
          <w:szCs w:val="32"/>
        </w:rPr>
        <w:t>万元：包括农民工培训43</w:t>
      </w:r>
      <w:r w:rsidR="00046E80">
        <w:rPr>
          <w:rFonts w:ascii="仿宋" w:eastAsia="仿宋" w:hAnsi="仿宋" w:hint="eastAsia"/>
          <w:sz w:val="32"/>
          <w:szCs w:val="32"/>
        </w:rPr>
        <w:t>8</w:t>
      </w:r>
      <w:r w:rsidR="004D1273" w:rsidRPr="0097617C">
        <w:rPr>
          <w:rFonts w:ascii="仿宋" w:eastAsia="仿宋" w:hAnsi="仿宋" w:hint="eastAsia"/>
          <w:sz w:val="32"/>
          <w:szCs w:val="32"/>
        </w:rPr>
        <w:t>.7万元，西部教育114.6万元，农发基金:2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115.7万元。</w:t>
      </w:r>
    </w:p>
    <w:p w:rsidR="00DC4ED6" w:rsidRPr="00D342A0" w:rsidRDefault="00C9180A" w:rsidP="004D1273">
      <w:pPr>
        <w:ind w:firstLine="630"/>
        <w:rPr>
          <w:rFonts w:ascii="仿宋" w:eastAsia="仿宋" w:hAnsi="仿宋" w:cs="Arial"/>
          <w:b/>
          <w:kern w:val="0"/>
          <w:sz w:val="32"/>
          <w:szCs w:val="32"/>
        </w:rPr>
      </w:pPr>
      <w:r w:rsidRPr="00D342A0">
        <w:rPr>
          <w:rFonts w:ascii="仿宋" w:eastAsia="仿宋" w:hAnsi="仿宋" w:cs="Arial" w:hint="eastAsia"/>
          <w:b/>
          <w:kern w:val="0"/>
          <w:sz w:val="32"/>
          <w:szCs w:val="32"/>
        </w:rPr>
        <w:t>录入表报表附注：</w:t>
      </w:r>
    </w:p>
    <w:p w:rsidR="00DC4ED6" w:rsidRPr="0097617C" w:rsidRDefault="00DC4ED6" w:rsidP="00DC4ED6">
      <w:pPr>
        <w:adjustRightInd w:val="0"/>
        <w:snapToGrid w:val="0"/>
        <w:spacing w:line="560" w:lineRule="exact"/>
        <w:ind w:firstLineChars="196" w:firstLine="627"/>
        <w:jc w:val="left"/>
        <w:rPr>
          <w:rFonts w:ascii="仿宋" w:eastAsia="仿宋" w:hAnsi="仿宋" w:cs="Arial"/>
          <w:b/>
          <w:kern w:val="0"/>
          <w:sz w:val="32"/>
          <w:szCs w:val="32"/>
        </w:rPr>
      </w:pPr>
      <w:r w:rsidRPr="0097617C">
        <w:rPr>
          <w:rFonts w:ascii="仿宋" w:eastAsia="仿宋" w:hAnsi="仿宋" w:cs="Arial" w:hint="eastAsia"/>
          <w:kern w:val="0"/>
          <w:sz w:val="32"/>
          <w:szCs w:val="32"/>
        </w:rPr>
        <w:t xml:space="preserve"> 一、L01一般公共预算收入录入表：</w:t>
      </w:r>
      <w:r w:rsidRPr="0097617C">
        <w:rPr>
          <w:rFonts w:ascii="仿宋" w:eastAsia="仿宋" w:hAnsi="仿宋" w:hint="eastAsia"/>
          <w:b/>
          <w:sz w:val="32"/>
          <w:szCs w:val="32"/>
        </w:rPr>
        <w:t>税收收入</w:t>
      </w:r>
      <w:r w:rsidRPr="0097617C">
        <w:rPr>
          <w:rFonts w:ascii="仿宋" w:eastAsia="仿宋" w:hAnsi="仿宋" w:hint="eastAsia"/>
          <w:sz w:val="32"/>
          <w:szCs w:val="32"/>
        </w:rPr>
        <w:t>2018年完成10,316万元，与去年11,600万元相比，下降11.1%，其中企业所得税同比增长65.8%，主要原因为2017年国税局退税金额较大，导致基数变小而使当年增长较快；房产税较上年增长27.0%，</w:t>
      </w:r>
      <w:r w:rsidRPr="0097617C">
        <w:rPr>
          <w:rFonts w:ascii="仿宋" w:eastAsia="仿宋" w:hAnsi="仿宋" w:hint="eastAsia"/>
          <w:sz w:val="32"/>
          <w:szCs w:val="32"/>
        </w:rPr>
        <w:lastRenderedPageBreak/>
        <w:t>因囤积房屋当年售罄，房产税有所增加；车船税同比增加27.5%，主要是车辆购买数增加；耕地占用税同比下降84.3%，主要是去年一次性入库导致减少2,158万元，</w:t>
      </w:r>
      <w:r w:rsidRPr="0097617C">
        <w:rPr>
          <w:rFonts w:ascii="仿宋" w:eastAsia="仿宋" w:hAnsi="仿宋" w:hint="eastAsia"/>
          <w:b/>
          <w:sz w:val="32"/>
          <w:szCs w:val="32"/>
        </w:rPr>
        <w:t>非税收入</w:t>
      </w:r>
      <w:r w:rsidRPr="0097617C">
        <w:rPr>
          <w:rFonts w:ascii="仿宋" w:eastAsia="仿宋" w:hAnsi="仿宋" w:hint="eastAsia"/>
          <w:sz w:val="32"/>
          <w:szCs w:val="32"/>
        </w:rPr>
        <w:t>同比增长26.0%，主要是行政事业单位收费、罚没收入、政府住房基金等增加原因造成，行政事业性收费收入同比增加486.7%，主要是土地复垦费入库966万元，建材检验费理念清欠入库207万元，罚没收入同比增加68.5%，主要是公安罚没入库800万元，纪检监察罚没入库145万元，政府住房基金收入重点是公共住房租金增加752万元，同比增长233.5%。</w:t>
      </w:r>
    </w:p>
    <w:p w:rsidR="00634A24" w:rsidRPr="0097617C" w:rsidRDefault="009A20E7" w:rsidP="008B7BC0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二</w:t>
      </w:r>
      <w:r w:rsidR="00C9180A" w:rsidRPr="0097617C">
        <w:rPr>
          <w:rFonts w:ascii="仿宋" w:eastAsia="仿宋" w:hAnsi="仿宋" w:hint="eastAsia"/>
          <w:sz w:val="32"/>
          <w:szCs w:val="32"/>
        </w:rPr>
        <w:t>、L02一般公共预算支出功能分类录入表：</w:t>
      </w:r>
      <w:r w:rsidR="00634A24" w:rsidRPr="0097617C">
        <w:rPr>
          <w:rFonts w:ascii="仿宋" w:eastAsia="仿宋" w:hAnsi="仿宋" w:hint="eastAsia"/>
          <w:sz w:val="32"/>
          <w:szCs w:val="32"/>
        </w:rPr>
        <w:t>(一)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科学技术支出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同比增长128.6%，主要是增加了专项资金支出，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文化体育与传媒支出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同比下降32.5%，主要是专项投入减少；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社会保障和就业支出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同比下降24.5%，主要是其他社会保障和就业支出减少9,000万元；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城乡社区支出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同比增长118.9%，其中其他城乡社区支出增支64,513万元，主要是“精准扶贫”政策移民搬迁及农村基础设施建设等投入加大；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交通运输支出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同比下降84.0%，减支4,799万元，主要是涉农资金整合；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资源勘探信息等支出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同比增长27.1%，主要是中小企业发展资金增支998万元；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商业服务业等支出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同比下降42.4%，主要是旅游管理服务支出减少509万元；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住房保障支出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同比增长91.8%，主要是保障性安居工程支出增支13,042万元;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债务付息支出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同比下降30.6%，主要是2017年安排支出了保障性住房贷款利息。</w:t>
      </w:r>
      <w:r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其他支出</w:t>
      </w:r>
      <w:r w:rsidRPr="0097617C">
        <w:rPr>
          <w:rFonts w:ascii="仿宋" w:eastAsia="仿宋" w:hAnsi="仿宋" w:cs="宋体" w:hint="eastAsia"/>
          <w:kern w:val="0"/>
          <w:sz w:val="32"/>
          <w:szCs w:val="32"/>
        </w:rPr>
        <w:t>同比增长114.3%，主要是2017年调整存量资金支出科目基数为负增长原因所致。</w:t>
      </w:r>
      <w:r w:rsidR="00634A24" w:rsidRPr="0097617C">
        <w:rPr>
          <w:rFonts w:ascii="仿宋" w:eastAsia="仿宋" w:hAnsi="仿宋" w:cs="宋体" w:hint="eastAsia"/>
          <w:kern w:val="0"/>
          <w:sz w:val="32"/>
          <w:szCs w:val="32"/>
        </w:rPr>
        <w:t>(二)</w:t>
      </w:r>
      <w:r w:rsidR="00634A24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收回财政存量资金安排使用后，根据财预</w:t>
      </w:r>
      <w:r w:rsidR="0066079E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[</w:t>
      </w:r>
      <w:r w:rsidR="00634A24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2015</w:t>
      </w:r>
      <w:r w:rsidR="0066079E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]</w:t>
      </w:r>
      <w:r w:rsidR="00634A24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81号文件调整“一般公共预算支出”科目，因此部分科目出现负数现象</w:t>
      </w:r>
      <w:r w:rsidR="00BF60D5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：</w:t>
      </w:r>
      <w:r w:rsidR="00BF60D5" w:rsidRPr="0097617C">
        <w:rPr>
          <w:rFonts w:ascii="仿宋" w:eastAsia="仿宋" w:hAnsi="仿宋" w:hint="eastAsia"/>
          <w:sz w:val="32"/>
          <w:szCs w:val="32"/>
        </w:rPr>
        <w:t>一般行政管理事务支出-2万元，结转结余两年以上财政存量资金收回2万元,（西财预字【2015】44号2万元）冲减支出；农村环境保护-251万元，结转结余两年以上财政存量资金收回251万元（宁财（建）指标[2015]199号251万元）冲减支出；天然林保护工程建设-7万元，结转结余两年以上财政存量资金收回7万元,（宁财建指标[2014]440号7万元）冲减支出；其他城乡社区公共设施支出-191万元，结转结余两年以上财政存量资金收回191万元,（宁财建指标【2014】367号191万元）冲减支出；森林资源管理-400万元，结转结余两年以上财政存量资金收回400万元,（宁财农指标【2017】28号400万元）冲减支出；森林生态效益补偿</w:t>
      </w:r>
      <w:r w:rsidR="00BF60D5" w:rsidRPr="0097617C">
        <w:rPr>
          <w:rFonts w:ascii="仿宋" w:eastAsia="仿宋" w:hAnsi="仿宋" w:hint="eastAsia"/>
          <w:sz w:val="32"/>
          <w:szCs w:val="32"/>
        </w:rPr>
        <w:lastRenderedPageBreak/>
        <w:t>-56万元，结转结余两年以上财政存量资金收回56万元,（宁财农指标[2015]771号56万元）冲减支出；生产发展-1111万元，结转结余两年以上财政存量资金收回1111万元,（宁财农指标【2017】366号1111万元）冲减支出；扶贫贷款奖补和贴息-2000万元，结转结余两年以上财政存量资金收回2000万元,（宁财农指标【2017】366号2000万元）冲减支出；国有农场办社会职能改革补助-50万元，结转结余两年以上财政存量资金收回50万元,（宁财村指标【2013】757号50万元）冲减支出；农村综合改革示范试点补助-183万元，结转结余两年以上财政存量资金收回183万元,（宁财村指标【2016】363号183万元）冲减支出；对城市公交的补贴-2万元，结转结余两年以上财政存量资金收回2万元,（宁财（建）指标[2013]277号2万元）冲减支出；对农村道路客运的补贴-142万元，结转结余两年以上财政存量资金收回142万元,（宁财（建）指标【2011】39号22万元，宁财（建）指标【2012】4,32万元，宁财（建）指标[2013]277号2万元，宁财（建）指标[2013]747号32万元，宁财建指标【2016】437号43万元，宁财建指标【2016】832号11万元）冲减支出；对出租车的补贴-43万元，结转结余两年以上财政存量资金收回43万元,（宁财建指标【2016】437号43万元）冲减支出；其他资源勘探等支出-110万元，结转结余两年以上财政存量资金收回110万元（宁财（建）指标[2013]225号10万元，宁财（企）指标[2014]888号100万元）冲减支出；其他商业流通事务支出-179万元，结转结余两年以上财政存量资金收回179万元,（宁财（企）[2013]58号34万元，宁财（企）[2009]1154号27万元，宁财（企）指标[2014]281号98万元，宁财（企）指标[2014]536号20万元）冲减支出；公共租赁住房-164万元，结转结余两年以上财政存量资金收回164万元,（宁财综指标【2015】144号164万元）冲减支出。</w:t>
      </w:r>
      <w:r w:rsidR="00D9381F" w:rsidRPr="0097617C">
        <w:rPr>
          <w:rFonts w:ascii="仿宋" w:eastAsia="仿宋" w:hAnsi="仿宋" w:hint="eastAsia"/>
          <w:sz w:val="32"/>
          <w:szCs w:val="32"/>
        </w:rPr>
        <w:t>（三）地方政府其他一般债务付息支出为0，主要原因是</w:t>
      </w:r>
      <w:r w:rsidR="001D316F" w:rsidRPr="0097617C">
        <w:rPr>
          <w:rFonts w:ascii="仿宋" w:eastAsia="仿宋" w:hAnsi="仿宋" w:hint="eastAsia"/>
          <w:sz w:val="32"/>
          <w:szCs w:val="32"/>
        </w:rPr>
        <w:t>地方政府其他一般债务当年已偿还清零</w:t>
      </w:r>
      <w:r w:rsidR="00D9381F" w:rsidRPr="0097617C">
        <w:rPr>
          <w:rFonts w:ascii="仿宋" w:eastAsia="仿宋" w:hAnsi="仿宋" w:hint="eastAsia"/>
          <w:sz w:val="32"/>
          <w:szCs w:val="32"/>
        </w:rPr>
        <w:t>，故该科目无数据</w:t>
      </w:r>
      <w:r w:rsidR="001E68A5" w:rsidRPr="0097617C">
        <w:rPr>
          <w:rFonts w:ascii="仿宋" w:eastAsia="仿宋" w:hAnsi="仿宋" w:hint="eastAsia"/>
          <w:sz w:val="32"/>
          <w:szCs w:val="32"/>
        </w:rPr>
        <w:t>。</w:t>
      </w:r>
    </w:p>
    <w:p w:rsidR="00BF60D5" w:rsidRPr="0097617C" w:rsidRDefault="00C9180A" w:rsidP="00BF60D5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 xml:space="preserve"> </w:t>
      </w:r>
      <w:r w:rsidR="004B5A28" w:rsidRPr="0097617C">
        <w:rPr>
          <w:rFonts w:ascii="仿宋" w:eastAsia="仿宋" w:hAnsi="仿宋" w:hint="eastAsia"/>
          <w:sz w:val="32"/>
          <w:szCs w:val="32"/>
        </w:rPr>
        <w:t>三</w:t>
      </w:r>
      <w:r w:rsidRPr="0097617C">
        <w:rPr>
          <w:rFonts w:ascii="仿宋" w:eastAsia="仿宋" w:hAnsi="仿宋" w:hint="eastAsia"/>
          <w:sz w:val="32"/>
          <w:szCs w:val="32"/>
        </w:rPr>
        <w:t>、L03一般公共预算</w:t>
      </w:r>
      <w:r w:rsidR="004B5A28" w:rsidRPr="0097617C">
        <w:rPr>
          <w:rFonts w:ascii="仿宋" w:eastAsia="仿宋" w:hAnsi="仿宋" w:hint="eastAsia"/>
          <w:sz w:val="32"/>
          <w:szCs w:val="32"/>
        </w:rPr>
        <w:t>（基本）支出预算经济分类录入</w:t>
      </w:r>
      <w:r w:rsidRPr="0097617C">
        <w:rPr>
          <w:rFonts w:ascii="仿宋" w:eastAsia="仿宋" w:hAnsi="仿宋" w:hint="eastAsia"/>
          <w:sz w:val="32"/>
          <w:szCs w:val="32"/>
        </w:rPr>
        <w:t>表</w:t>
      </w:r>
      <w:r w:rsidR="00E856C0" w:rsidRPr="0097617C">
        <w:rPr>
          <w:rFonts w:ascii="仿宋" w:eastAsia="仿宋" w:hAnsi="仿宋" w:hint="eastAsia"/>
          <w:sz w:val="32"/>
          <w:szCs w:val="32"/>
        </w:rPr>
        <w:t>:西吉县经济分类预算报经本级人民代表大会批准</w:t>
      </w:r>
      <w:r w:rsidR="00680FDD" w:rsidRPr="0097617C">
        <w:rPr>
          <w:rFonts w:ascii="仿宋" w:eastAsia="仿宋" w:hAnsi="仿宋" w:hint="eastAsia"/>
          <w:sz w:val="32"/>
          <w:szCs w:val="32"/>
        </w:rPr>
        <w:t>的一般公共预算</w:t>
      </w:r>
      <w:r w:rsidR="00E856C0" w:rsidRPr="0097617C">
        <w:rPr>
          <w:rFonts w:ascii="仿宋" w:eastAsia="仿宋" w:hAnsi="仿宋" w:hint="eastAsia"/>
          <w:sz w:val="32"/>
          <w:szCs w:val="32"/>
        </w:rPr>
        <w:t>支出</w:t>
      </w:r>
      <w:r w:rsidR="00680FDD" w:rsidRPr="0097617C">
        <w:rPr>
          <w:rFonts w:ascii="仿宋" w:eastAsia="仿宋" w:hAnsi="仿宋" w:hint="eastAsia"/>
          <w:sz w:val="32"/>
          <w:szCs w:val="32"/>
        </w:rPr>
        <w:t>经济分类为部门预算数，专项资金未包含在内，</w:t>
      </w:r>
      <w:r w:rsidR="00F623C9" w:rsidRPr="0097617C">
        <w:rPr>
          <w:rFonts w:ascii="仿宋" w:eastAsia="仿宋" w:hAnsi="仿宋" w:hint="eastAsia"/>
          <w:sz w:val="32"/>
          <w:szCs w:val="32"/>
        </w:rPr>
        <w:t>年末决算时进行调整填入调整预算数</w:t>
      </w:r>
      <w:r w:rsidR="00E622B5" w:rsidRPr="0097617C">
        <w:rPr>
          <w:rFonts w:ascii="仿宋" w:eastAsia="仿宋" w:hAnsi="仿宋" w:hint="eastAsia"/>
          <w:sz w:val="32"/>
          <w:szCs w:val="32"/>
        </w:rPr>
        <w:t>。</w:t>
      </w:r>
      <w:r w:rsidR="005F7273" w:rsidRPr="0097617C">
        <w:rPr>
          <w:rFonts w:ascii="仿宋" w:eastAsia="仿宋" w:hAnsi="仿宋" w:hint="eastAsia"/>
          <w:sz w:val="32"/>
          <w:szCs w:val="32"/>
        </w:rPr>
        <w:t>E31机关资本性支出（二）</w:t>
      </w:r>
      <w:r w:rsidR="00BF60D5" w:rsidRPr="0097617C">
        <w:rPr>
          <w:rFonts w:ascii="仿宋" w:eastAsia="仿宋" w:hAnsi="仿宋" w:hint="eastAsia"/>
          <w:sz w:val="32"/>
          <w:szCs w:val="32"/>
        </w:rPr>
        <w:t>其他资本</w:t>
      </w:r>
      <w:r w:rsidR="00BF60D5" w:rsidRPr="0097617C">
        <w:rPr>
          <w:rFonts w:ascii="仿宋" w:eastAsia="仿宋" w:hAnsi="仿宋" w:hint="eastAsia"/>
          <w:sz w:val="32"/>
          <w:szCs w:val="32"/>
        </w:rPr>
        <w:lastRenderedPageBreak/>
        <w:t>性支出（二）-4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671万元，其中基础设施建设1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772万元，公务用车购置108万元，设备购置158万元，大型修缮78万元，其他资本性支出-6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787万元（结转结余两年以上财政存量资金收回6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787万元，调整政府经济分类科目，宁财农指标【2017】366号6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787万元）。</w:t>
      </w:r>
    </w:p>
    <w:p w:rsidR="00994E10" w:rsidRPr="0097617C" w:rsidRDefault="004B5A28" w:rsidP="00BF60D5">
      <w:pPr>
        <w:spacing w:line="600" w:lineRule="exact"/>
        <w:ind w:firstLineChars="200" w:firstLine="640"/>
        <w:rPr>
          <w:rFonts w:ascii="仿宋" w:eastAsia="仿宋" w:hAnsi="仿宋" w:cs="宋体"/>
          <w:b/>
          <w:kern w:val="0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四、L04一般公共预算（基本）支出决算经济分类录入表：</w:t>
      </w:r>
      <w:r w:rsidR="006B5AFE" w:rsidRPr="0097617C">
        <w:rPr>
          <w:rFonts w:ascii="仿宋" w:eastAsia="仿宋" w:hAnsi="仿宋" w:hint="eastAsia"/>
          <w:sz w:val="32"/>
          <w:szCs w:val="32"/>
        </w:rPr>
        <w:t>财政拨列支数为当年实际支出数，财政权责发生制列支数为当年转列应付国库集中支付结余数。</w:t>
      </w:r>
      <w:r w:rsidR="00F8053A" w:rsidRPr="0097617C">
        <w:rPr>
          <w:rFonts w:ascii="仿宋" w:eastAsia="仿宋" w:hAnsi="仿宋" w:cs="宋体" w:hint="eastAsia"/>
          <w:kern w:val="0"/>
          <w:sz w:val="32"/>
          <w:szCs w:val="32"/>
        </w:rPr>
        <w:t>收回财政存量资金安排使用后，根据财预[2015]81号文件调整“一般公共预算支出”及政府经济分类科目，因此部分科目出现负数现象</w:t>
      </w:r>
      <w:r w:rsidR="00E00994" w:rsidRPr="0097617C">
        <w:rPr>
          <w:rFonts w:ascii="仿宋" w:eastAsia="仿宋" w:hAnsi="仿宋" w:cs="宋体" w:hint="eastAsia"/>
          <w:kern w:val="0"/>
          <w:sz w:val="32"/>
          <w:szCs w:val="32"/>
        </w:rPr>
        <w:t>。</w:t>
      </w:r>
      <w:r w:rsidR="00994E10" w:rsidRPr="0097617C">
        <w:rPr>
          <w:rFonts w:ascii="仿宋" w:eastAsia="仿宋" w:hAnsi="仿宋" w:hint="eastAsia"/>
          <w:sz w:val="32"/>
          <w:szCs w:val="32"/>
        </w:rPr>
        <w:t xml:space="preserve"> C31、D31、F31、G31机关资本性支出（二）</w:t>
      </w:r>
      <w:r w:rsidR="00BF60D5" w:rsidRPr="0097617C">
        <w:rPr>
          <w:rFonts w:ascii="仿宋" w:eastAsia="仿宋" w:hAnsi="仿宋" w:hint="eastAsia"/>
          <w:sz w:val="32"/>
          <w:szCs w:val="32"/>
        </w:rPr>
        <w:t>其他资本性支出（二）-4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671万元，其中基础设施建设1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772万元，公务用车购置108万元，设备购置158万元，大型修缮78万元，其他资本性支出-6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787万元（结转结余两年以上财政存量资金收回6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787万元，调整政府经济分类科目，宁财农指标【2017】366号6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F60D5" w:rsidRPr="0097617C">
        <w:rPr>
          <w:rFonts w:ascii="仿宋" w:eastAsia="仿宋" w:hAnsi="仿宋" w:hint="eastAsia"/>
          <w:sz w:val="32"/>
          <w:szCs w:val="32"/>
        </w:rPr>
        <w:t>787万元）。</w:t>
      </w:r>
      <w:r w:rsidR="00F8053A" w:rsidRPr="0097617C">
        <w:rPr>
          <w:rFonts w:ascii="仿宋" w:eastAsia="仿宋" w:hAnsi="仿宋" w:cs="宋体" w:hint="eastAsia"/>
          <w:kern w:val="0"/>
          <w:sz w:val="32"/>
          <w:szCs w:val="32"/>
        </w:rPr>
        <w:t>。</w:t>
      </w:r>
      <w:r w:rsidR="00BF60D5" w:rsidRPr="0097617C">
        <w:rPr>
          <w:rFonts w:ascii="仿宋" w:eastAsia="仿宋" w:hAnsi="仿宋" w:cs="宋体" w:hint="eastAsia"/>
          <w:kern w:val="0"/>
          <w:sz w:val="32"/>
          <w:szCs w:val="32"/>
        </w:rPr>
        <w:t>（三）</w:t>
      </w:r>
      <w:r w:rsidR="000C4CD8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经济分类其他支出占比较大，当年支出数据为178</w:t>
      </w:r>
      <w:r w:rsidR="00BD61DB">
        <w:rPr>
          <w:rFonts w:ascii="仿宋" w:eastAsia="仿宋" w:hAnsi="仿宋" w:cs="宋体" w:hint="eastAsia"/>
          <w:b/>
          <w:kern w:val="0"/>
          <w:sz w:val="32"/>
          <w:szCs w:val="32"/>
        </w:rPr>
        <w:t>,</w:t>
      </w:r>
      <w:r w:rsidR="000C4CD8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372万元，因预算下达指标</w:t>
      </w:r>
      <w:r w:rsidR="0097617C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时</w:t>
      </w:r>
      <w:r w:rsidR="000C4CD8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对于预算单位</w:t>
      </w:r>
      <w:r w:rsidR="0097617C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部分项目</w:t>
      </w:r>
      <w:r w:rsidR="000C4CD8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支出不能准确的确定，</w:t>
      </w:r>
      <w:r w:rsidR="0097617C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上级部门下达指标多数选择其他支出未进一步修改，</w:t>
      </w:r>
      <w:r w:rsidR="000C4CD8" w:rsidRPr="0097617C">
        <w:rPr>
          <w:rFonts w:ascii="仿宋" w:eastAsia="仿宋" w:hAnsi="仿宋" w:cs="宋体" w:hint="eastAsia"/>
          <w:b/>
          <w:kern w:val="0"/>
          <w:sz w:val="32"/>
          <w:szCs w:val="32"/>
        </w:rPr>
        <w:t>因故对此部分资金选择其他支出，故导致该科目数据较大。</w:t>
      </w:r>
    </w:p>
    <w:p w:rsidR="00C9180A" w:rsidRPr="0097617C" w:rsidRDefault="004B5A28" w:rsidP="00994E10">
      <w:pPr>
        <w:ind w:firstLineChars="235" w:firstLine="752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五、L05一般公共预算转移性收支决算录入表：</w:t>
      </w:r>
      <w:r w:rsidR="00C9180A" w:rsidRPr="0097617C">
        <w:rPr>
          <w:rFonts w:ascii="仿宋" w:eastAsia="仿宋" w:hAnsi="仿宋" w:hint="eastAsia"/>
          <w:sz w:val="32"/>
          <w:szCs w:val="32"/>
        </w:rPr>
        <w:t>B列62行“调入资金”从政府性基金调入</w:t>
      </w:r>
      <w:r w:rsidR="00231B18" w:rsidRPr="0097617C">
        <w:rPr>
          <w:rFonts w:ascii="仿宋" w:eastAsia="仿宋" w:hAnsi="仿宋" w:hint="eastAsia"/>
          <w:sz w:val="32"/>
          <w:szCs w:val="32"/>
        </w:rPr>
        <w:t>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231B18" w:rsidRPr="0097617C">
        <w:rPr>
          <w:rFonts w:ascii="仿宋" w:eastAsia="仿宋" w:hAnsi="仿宋" w:hint="eastAsia"/>
          <w:sz w:val="32"/>
          <w:szCs w:val="32"/>
        </w:rPr>
        <w:t>097</w:t>
      </w:r>
      <w:r w:rsidR="00C9180A" w:rsidRPr="0097617C">
        <w:rPr>
          <w:rFonts w:ascii="仿宋" w:eastAsia="仿宋" w:hAnsi="仿宋" w:hint="eastAsia"/>
          <w:sz w:val="32"/>
          <w:szCs w:val="32"/>
        </w:rPr>
        <w:t>万元：</w:t>
      </w:r>
      <w:r w:rsidR="00EA5B24" w:rsidRPr="0097617C">
        <w:rPr>
          <w:rFonts w:ascii="仿宋" w:eastAsia="仿宋" w:hAnsi="仿宋" w:hint="eastAsia"/>
          <w:sz w:val="32"/>
          <w:szCs w:val="32"/>
        </w:rPr>
        <w:t>西吉县人民政府西政发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="00EA5B24" w:rsidRPr="0097617C">
        <w:rPr>
          <w:rFonts w:ascii="仿宋" w:eastAsia="仿宋" w:hAnsi="仿宋" w:hint="eastAsia"/>
          <w:sz w:val="32"/>
          <w:szCs w:val="32"/>
        </w:rPr>
        <w:t>201</w:t>
      </w:r>
      <w:r w:rsidR="00231B18" w:rsidRPr="0097617C">
        <w:rPr>
          <w:rFonts w:ascii="仿宋" w:eastAsia="仿宋" w:hAnsi="仿宋" w:hint="eastAsia"/>
          <w:sz w:val="32"/>
          <w:szCs w:val="32"/>
        </w:rPr>
        <w:t>9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="00231B18" w:rsidRPr="0097617C">
        <w:rPr>
          <w:rFonts w:ascii="仿宋" w:eastAsia="仿宋" w:hAnsi="仿宋" w:hint="eastAsia"/>
          <w:sz w:val="32"/>
          <w:szCs w:val="32"/>
        </w:rPr>
        <w:t>11</w:t>
      </w:r>
      <w:r w:rsidR="00EA5B24" w:rsidRPr="0097617C">
        <w:rPr>
          <w:rFonts w:ascii="仿宋" w:eastAsia="仿宋" w:hAnsi="仿宋" w:hint="eastAsia"/>
          <w:sz w:val="32"/>
          <w:szCs w:val="32"/>
        </w:rPr>
        <w:t>号根据财预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="00EA5B24" w:rsidRPr="0097617C">
        <w:rPr>
          <w:rFonts w:ascii="仿宋" w:eastAsia="仿宋" w:hAnsi="仿宋" w:hint="eastAsia"/>
          <w:sz w:val="32"/>
          <w:szCs w:val="32"/>
        </w:rPr>
        <w:t>2018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="00EA5B24" w:rsidRPr="0097617C">
        <w:rPr>
          <w:rFonts w:ascii="仿宋" w:eastAsia="仿宋" w:hAnsi="仿宋" w:hint="eastAsia"/>
          <w:sz w:val="32"/>
          <w:szCs w:val="32"/>
        </w:rPr>
        <w:t>35号文件第六条政府性基金预算结转资金规模超过该项基金当年收入30%的部分应当补充预算稳定调节基金，调入补充预算稳定调节基金。</w:t>
      </w:r>
    </w:p>
    <w:p w:rsidR="00E00994" w:rsidRPr="0097617C" w:rsidRDefault="004B5A28" w:rsidP="00C9180A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六</w:t>
      </w:r>
      <w:r w:rsidR="00C9180A" w:rsidRPr="0097617C">
        <w:rPr>
          <w:rFonts w:ascii="仿宋" w:eastAsia="仿宋" w:hAnsi="仿宋" w:hint="eastAsia"/>
          <w:sz w:val="32"/>
          <w:szCs w:val="32"/>
        </w:rPr>
        <w:t>、L0</w:t>
      </w:r>
      <w:r w:rsidRPr="0097617C">
        <w:rPr>
          <w:rFonts w:ascii="仿宋" w:eastAsia="仿宋" w:hAnsi="仿宋" w:hint="eastAsia"/>
          <w:sz w:val="32"/>
          <w:szCs w:val="32"/>
        </w:rPr>
        <w:t>6一般公共预算收入预算变动情况录入表：</w:t>
      </w:r>
      <w:r w:rsidR="00BB0068">
        <w:rPr>
          <w:rFonts w:ascii="仿宋" w:eastAsia="仿宋" w:hAnsi="仿宋" w:hint="eastAsia"/>
          <w:sz w:val="32"/>
          <w:szCs w:val="32"/>
        </w:rPr>
        <w:t>无</w:t>
      </w:r>
    </w:p>
    <w:p w:rsidR="00C9180A" w:rsidRPr="0097617C" w:rsidRDefault="004B5A28" w:rsidP="00C9180A">
      <w:pPr>
        <w:ind w:firstLineChars="200" w:firstLine="640"/>
        <w:rPr>
          <w:rFonts w:ascii="仿宋" w:eastAsia="仿宋" w:hAnsi="仿宋" w:cs="Arial"/>
          <w:kern w:val="0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七、L07</w:t>
      </w:r>
      <w:r w:rsidR="00C9180A" w:rsidRPr="0097617C">
        <w:rPr>
          <w:rFonts w:ascii="仿宋" w:eastAsia="仿宋" w:hAnsi="仿宋" w:hint="eastAsia"/>
          <w:sz w:val="32"/>
          <w:szCs w:val="32"/>
        </w:rPr>
        <w:t>一般公共预算支出预算变动及结余、结转情况录入表</w:t>
      </w:r>
      <w:r w:rsidRPr="0097617C">
        <w:rPr>
          <w:rFonts w:ascii="仿宋" w:eastAsia="仿宋" w:hAnsi="仿宋" w:hint="eastAsia"/>
          <w:sz w:val="32"/>
          <w:szCs w:val="32"/>
        </w:rPr>
        <w:t>：</w:t>
      </w:r>
      <w:r w:rsidR="00647E0C">
        <w:rPr>
          <w:rFonts w:ascii="仿宋" w:eastAsia="仿宋" w:hAnsi="仿宋" w:hint="eastAsia"/>
          <w:sz w:val="32"/>
          <w:szCs w:val="32"/>
        </w:rPr>
        <w:t>预算数与调整预算算数差额加大，预算数为198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47E0C">
        <w:rPr>
          <w:rFonts w:ascii="仿宋" w:eastAsia="仿宋" w:hAnsi="仿宋" w:hint="eastAsia"/>
          <w:sz w:val="32"/>
          <w:szCs w:val="32"/>
        </w:rPr>
        <w:t>023万元，调整预算数为572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47E0C">
        <w:rPr>
          <w:rFonts w:ascii="仿宋" w:eastAsia="仿宋" w:hAnsi="仿宋" w:hint="eastAsia"/>
          <w:sz w:val="32"/>
          <w:szCs w:val="32"/>
        </w:rPr>
        <w:t>027万元，主要原因是年初提前下达资金比较滞后，主要资金来源是专项补助资金。</w:t>
      </w:r>
      <w:r w:rsidR="00181673" w:rsidRPr="0097617C">
        <w:rPr>
          <w:rFonts w:ascii="仿宋" w:eastAsia="仿宋" w:hAnsi="仿宋" w:hint="eastAsia"/>
          <w:b/>
          <w:sz w:val="32"/>
          <w:szCs w:val="32"/>
        </w:rPr>
        <w:t>E列“返还性收入”</w:t>
      </w:r>
      <w:r w:rsidR="00181673" w:rsidRPr="0097617C">
        <w:rPr>
          <w:rFonts w:ascii="仿宋" w:eastAsia="仿宋" w:hAnsi="仿宋" w:cs="Arial" w:hint="eastAsia"/>
          <w:b/>
          <w:kern w:val="0"/>
          <w:sz w:val="32"/>
          <w:szCs w:val="32"/>
        </w:rPr>
        <w:t>数据年初在做预算时一并纳入“预算数”</w:t>
      </w:r>
      <w:r w:rsidR="00181673" w:rsidRPr="0097617C">
        <w:rPr>
          <w:rFonts w:ascii="仿宋" w:eastAsia="仿宋" w:hAnsi="仿宋" w:cs="Arial" w:hint="eastAsia"/>
          <w:kern w:val="0"/>
          <w:sz w:val="32"/>
          <w:szCs w:val="32"/>
        </w:rPr>
        <w:t>，</w:t>
      </w:r>
      <w:r w:rsidR="00181673" w:rsidRPr="0097617C">
        <w:rPr>
          <w:rFonts w:ascii="仿宋" w:eastAsia="仿宋" w:hAnsi="仿宋" w:cs="Arial" w:hint="eastAsia"/>
          <w:b/>
          <w:kern w:val="0"/>
          <w:sz w:val="32"/>
          <w:szCs w:val="32"/>
        </w:rPr>
        <w:t>C列相关数据中包含“返还性收入”，因此该列数据为零。</w:t>
      </w:r>
      <w:r w:rsidR="0038297B" w:rsidRPr="0097617C">
        <w:rPr>
          <w:rFonts w:ascii="仿宋" w:eastAsia="仿宋" w:hAnsi="仿宋" w:hint="eastAsia"/>
          <w:b/>
          <w:sz w:val="32"/>
          <w:szCs w:val="32"/>
        </w:rPr>
        <w:t>T161交通运输支出914万元，专项转移支付收入17,089万元</w:t>
      </w:r>
      <w:r w:rsidR="0038297B" w:rsidRPr="0097617C">
        <w:rPr>
          <w:rFonts w:ascii="仿宋" w:eastAsia="仿宋" w:hAnsi="仿宋" w:hint="eastAsia"/>
          <w:sz w:val="32"/>
          <w:szCs w:val="32"/>
        </w:rPr>
        <w:t>，主要原因是根据财农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="0038297B" w:rsidRPr="0097617C">
        <w:rPr>
          <w:rFonts w:ascii="仿宋" w:eastAsia="仿宋" w:hAnsi="仿宋" w:hint="eastAsia"/>
          <w:sz w:val="32"/>
          <w:szCs w:val="32"/>
        </w:rPr>
        <w:t>2017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="0038297B" w:rsidRPr="0097617C">
        <w:rPr>
          <w:rFonts w:ascii="仿宋" w:eastAsia="仿宋" w:hAnsi="仿宋" w:hint="eastAsia"/>
          <w:sz w:val="32"/>
          <w:szCs w:val="32"/>
        </w:rPr>
        <w:t>4号文件，涉农整合资金根据脱贫攻坚实际需要，尽可能纳入整合</w:t>
      </w:r>
      <w:r w:rsidR="0038297B" w:rsidRPr="0097617C">
        <w:rPr>
          <w:rFonts w:ascii="仿宋" w:eastAsia="仿宋" w:hAnsi="仿宋" w:hint="eastAsia"/>
          <w:sz w:val="32"/>
          <w:szCs w:val="32"/>
        </w:rPr>
        <w:lastRenderedPageBreak/>
        <w:t>范围，各类资金在大类间打通，跨类别使用，</w:t>
      </w:r>
      <w:r w:rsidR="0016426D" w:rsidRPr="0097617C">
        <w:rPr>
          <w:rFonts w:ascii="仿宋" w:eastAsia="仿宋" w:hAnsi="仿宋" w:hint="eastAsia"/>
          <w:sz w:val="32"/>
          <w:szCs w:val="32"/>
        </w:rPr>
        <w:t>宁财建指标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="0016426D" w:rsidRPr="0097617C">
        <w:rPr>
          <w:rFonts w:ascii="仿宋" w:eastAsia="仿宋" w:hAnsi="仿宋" w:hint="eastAsia"/>
          <w:sz w:val="32"/>
          <w:szCs w:val="32"/>
        </w:rPr>
        <w:t>2018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="0016426D" w:rsidRPr="0097617C">
        <w:rPr>
          <w:rFonts w:ascii="仿宋" w:eastAsia="仿宋" w:hAnsi="仿宋" w:hint="eastAsia"/>
          <w:sz w:val="32"/>
          <w:szCs w:val="32"/>
        </w:rPr>
        <w:t>649号、宁财建指标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="0016426D" w:rsidRPr="0097617C">
        <w:rPr>
          <w:rFonts w:ascii="仿宋" w:eastAsia="仿宋" w:hAnsi="仿宋" w:hint="eastAsia"/>
          <w:sz w:val="32"/>
          <w:szCs w:val="32"/>
        </w:rPr>
        <w:t>2018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="0016426D" w:rsidRPr="0097617C">
        <w:rPr>
          <w:rFonts w:ascii="仿宋" w:eastAsia="仿宋" w:hAnsi="仿宋" w:hint="eastAsia"/>
          <w:sz w:val="32"/>
          <w:szCs w:val="32"/>
        </w:rPr>
        <w:t>60号下达214类专项资金</w:t>
      </w:r>
      <w:r w:rsidR="0097617C" w:rsidRPr="0097617C">
        <w:rPr>
          <w:rFonts w:ascii="仿宋" w:eastAsia="仿宋" w:hAnsi="仿宋" w:hint="eastAsia"/>
          <w:sz w:val="32"/>
          <w:szCs w:val="32"/>
        </w:rPr>
        <w:t>17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97617C" w:rsidRPr="0097617C">
        <w:rPr>
          <w:rFonts w:ascii="仿宋" w:eastAsia="仿宋" w:hAnsi="仿宋" w:hint="eastAsia"/>
          <w:sz w:val="32"/>
          <w:szCs w:val="32"/>
        </w:rPr>
        <w:t>089万元</w:t>
      </w:r>
      <w:r w:rsidR="0038297B" w:rsidRPr="0097617C">
        <w:rPr>
          <w:rFonts w:ascii="仿宋" w:eastAsia="仿宋" w:hAnsi="仿宋" w:hint="eastAsia"/>
          <w:sz w:val="32"/>
          <w:szCs w:val="32"/>
        </w:rPr>
        <w:t>调整到213类，用于农村道路及基础设施建设。</w:t>
      </w:r>
      <w:r w:rsidR="00181673" w:rsidRPr="0097617C">
        <w:rPr>
          <w:rFonts w:ascii="仿宋" w:eastAsia="仿宋" w:hAnsi="仿宋" w:hint="eastAsia"/>
          <w:b/>
          <w:sz w:val="32"/>
          <w:szCs w:val="32"/>
        </w:rPr>
        <w:t>T177</w:t>
      </w:r>
      <w:r w:rsidR="009F435F" w:rsidRPr="0097617C">
        <w:rPr>
          <w:rFonts w:ascii="仿宋" w:eastAsia="仿宋" w:hAnsi="仿宋" w:hint="eastAsia"/>
          <w:b/>
          <w:sz w:val="32"/>
          <w:szCs w:val="32"/>
        </w:rPr>
        <w:t>其他资源勘探信息等支出：</w:t>
      </w:r>
      <w:r w:rsidR="009F435F" w:rsidRPr="0097617C">
        <w:rPr>
          <w:rFonts w:ascii="仿宋" w:eastAsia="仿宋" w:hAnsi="仿宋" w:hint="eastAsia"/>
          <w:sz w:val="32"/>
          <w:szCs w:val="32"/>
        </w:rPr>
        <w:t>收回存量资金安排使用</w:t>
      </w:r>
      <w:r w:rsidR="001E1436" w:rsidRPr="0097617C">
        <w:rPr>
          <w:rFonts w:ascii="仿宋" w:eastAsia="仿宋" w:hAnsi="仿宋" w:hint="eastAsia"/>
          <w:sz w:val="32"/>
          <w:szCs w:val="32"/>
        </w:rPr>
        <w:t>根据财预[2018]81号</w:t>
      </w:r>
      <w:r w:rsidR="009F435F" w:rsidRPr="0097617C">
        <w:rPr>
          <w:rFonts w:ascii="仿宋" w:eastAsia="仿宋" w:hAnsi="仿宋" w:hint="eastAsia"/>
          <w:sz w:val="32"/>
          <w:szCs w:val="32"/>
        </w:rPr>
        <w:t>调整预算支出，西财发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="009F435F" w:rsidRPr="0097617C">
        <w:rPr>
          <w:rFonts w:ascii="仿宋" w:eastAsia="仿宋" w:hAnsi="仿宋" w:hint="eastAsia"/>
          <w:sz w:val="32"/>
          <w:szCs w:val="32"/>
        </w:rPr>
        <w:t>2018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="009F435F" w:rsidRPr="0097617C">
        <w:rPr>
          <w:rFonts w:ascii="仿宋" w:eastAsia="仿宋" w:hAnsi="仿宋" w:hint="eastAsia"/>
          <w:sz w:val="32"/>
          <w:szCs w:val="32"/>
        </w:rPr>
        <w:t>562号文件调出10万元，西财发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="009F435F" w:rsidRPr="0097617C">
        <w:rPr>
          <w:rFonts w:ascii="仿宋" w:eastAsia="仿宋" w:hAnsi="仿宋" w:hint="eastAsia"/>
          <w:sz w:val="32"/>
          <w:szCs w:val="32"/>
        </w:rPr>
        <w:t>2018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="009F435F" w:rsidRPr="0097617C">
        <w:rPr>
          <w:rFonts w:ascii="仿宋" w:eastAsia="仿宋" w:hAnsi="仿宋" w:hint="eastAsia"/>
          <w:sz w:val="32"/>
          <w:szCs w:val="32"/>
        </w:rPr>
        <w:t>61号文件调出100万元。</w:t>
      </w:r>
      <w:r w:rsidR="00181673" w:rsidRPr="0097617C">
        <w:rPr>
          <w:rFonts w:ascii="仿宋" w:eastAsia="仿宋" w:hAnsi="仿宋" w:cs="Arial" w:hint="eastAsia"/>
          <w:b/>
          <w:kern w:val="0"/>
          <w:sz w:val="32"/>
          <w:szCs w:val="32"/>
        </w:rPr>
        <w:t>M216“预备费”根据西政发</w:t>
      </w:r>
      <w:r w:rsidR="00701C03" w:rsidRPr="0097617C">
        <w:rPr>
          <w:rFonts w:ascii="仿宋" w:eastAsia="仿宋" w:hAnsi="仿宋" w:cs="Arial" w:hint="eastAsia"/>
          <w:b/>
          <w:kern w:val="0"/>
          <w:sz w:val="32"/>
          <w:szCs w:val="32"/>
        </w:rPr>
        <w:t>[</w:t>
      </w:r>
      <w:r w:rsidR="00181673" w:rsidRPr="0097617C">
        <w:rPr>
          <w:rFonts w:ascii="仿宋" w:eastAsia="仿宋" w:hAnsi="仿宋" w:cs="Arial" w:hint="eastAsia"/>
          <w:b/>
          <w:kern w:val="0"/>
          <w:sz w:val="32"/>
          <w:szCs w:val="32"/>
        </w:rPr>
        <w:t>2018</w:t>
      </w:r>
      <w:r w:rsidR="00701C03" w:rsidRPr="0097617C">
        <w:rPr>
          <w:rFonts w:ascii="仿宋" w:eastAsia="仿宋" w:hAnsi="仿宋" w:cs="Arial" w:hint="eastAsia"/>
          <w:b/>
          <w:kern w:val="0"/>
          <w:sz w:val="32"/>
          <w:szCs w:val="32"/>
        </w:rPr>
        <w:t>]</w:t>
      </w:r>
      <w:r w:rsidR="00181673" w:rsidRPr="0097617C">
        <w:rPr>
          <w:rFonts w:ascii="仿宋" w:eastAsia="仿宋" w:hAnsi="仿宋" w:cs="Arial" w:hint="eastAsia"/>
          <w:b/>
          <w:kern w:val="0"/>
          <w:sz w:val="32"/>
          <w:szCs w:val="32"/>
        </w:rPr>
        <w:t>312号文件安排预备费支出，4</w:t>
      </w:r>
      <w:r w:rsidR="00BD61DB">
        <w:rPr>
          <w:rFonts w:ascii="仿宋" w:eastAsia="仿宋" w:hAnsi="仿宋" w:cs="Arial" w:hint="eastAsia"/>
          <w:b/>
          <w:kern w:val="0"/>
          <w:sz w:val="32"/>
          <w:szCs w:val="32"/>
        </w:rPr>
        <w:t>,</w:t>
      </w:r>
      <w:r w:rsidR="00181673" w:rsidRPr="0097617C">
        <w:rPr>
          <w:rFonts w:ascii="仿宋" w:eastAsia="仿宋" w:hAnsi="仿宋" w:cs="Arial" w:hint="eastAsia"/>
          <w:b/>
          <w:kern w:val="0"/>
          <w:sz w:val="32"/>
          <w:szCs w:val="32"/>
        </w:rPr>
        <w:t>000万元安排居民购房安置，1000万元安排义务教育均衡发展及学前教育项目建设、设备购置。</w:t>
      </w:r>
      <w:r w:rsidR="00C9180A" w:rsidRPr="0097617C">
        <w:rPr>
          <w:rFonts w:ascii="仿宋" w:eastAsia="仿宋" w:hAnsi="仿宋" w:hint="eastAsia"/>
          <w:b/>
          <w:sz w:val="32"/>
          <w:szCs w:val="32"/>
        </w:rPr>
        <w:t>S列7、217、219行为201</w:t>
      </w:r>
      <w:r w:rsidR="00F623C9" w:rsidRPr="0097617C">
        <w:rPr>
          <w:rFonts w:ascii="仿宋" w:eastAsia="仿宋" w:hAnsi="仿宋" w:hint="eastAsia"/>
          <w:b/>
          <w:sz w:val="32"/>
          <w:szCs w:val="32"/>
        </w:rPr>
        <w:t>8</w:t>
      </w:r>
      <w:r w:rsidR="00C9180A" w:rsidRPr="0097617C">
        <w:rPr>
          <w:rFonts w:ascii="仿宋" w:eastAsia="仿宋" w:hAnsi="仿宋" w:hint="eastAsia"/>
          <w:b/>
          <w:sz w:val="32"/>
          <w:szCs w:val="32"/>
        </w:rPr>
        <w:t>年城镇土地使用税专项上解支出17万元</w:t>
      </w:r>
      <w:r w:rsidR="00F77DA4" w:rsidRPr="0097617C">
        <w:rPr>
          <w:rFonts w:ascii="仿宋" w:eastAsia="仿宋" w:hAnsi="仿宋" w:hint="eastAsia"/>
          <w:b/>
          <w:sz w:val="32"/>
          <w:szCs w:val="32"/>
        </w:rPr>
        <w:t>，根据宁财预指标【2018】939号文件归还以前年度置换债券结余资金8</w:t>
      </w:r>
      <w:r w:rsidR="00BD61DB">
        <w:rPr>
          <w:rFonts w:ascii="仿宋" w:eastAsia="仿宋" w:hAnsi="仿宋" w:hint="eastAsia"/>
          <w:b/>
          <w:sz w:val="32"/>
          <w:szCs w:val="32"/>
        </w:rPr>
        <w:t>,</w:t>
      </w:r>
      <w:r w:rsidR="00F77DA4" w:rsidRPr="0097617C">
        <w:rPr>
          <w:rFonts w:ascii="仿宋" w:eastAsia="仿宋" w:hAnsi="仿宋" w:hint="eastAsia"/>
          <w:b/>
          <w:sz w:val="32"/>
          <w:szCs w:val="32"/>
        </w:rPr>
        <w:t>142万元，</w:t>
      </w:r>
      <w:r w:rsidR="00B526EE" w:rsidRPr="0097617C">
        <w:rPr>
          <w:rFonts w:ascii="仿宋" w:eastAsia="仿宋" w:hAnsi="仿宋" w:hint="eastAsia"/>
          <w:sz w:val="32"/>
          <w:szCs w:val="32"/>
        </w:rPr>
        <w:t>预算处在结算单中通过与上往来科目核算，其中6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526EE" w:rsidRPr="0097617C">
        <w:rPr>
          <w:rFonts w:ascii="仿宋" w:eastAsia="仿宋" w:hAnsi="仿宋" w:hint="eastAsia"/>
          <w:sz w:val="32"/>
          <w:szCs w:val="32"/>
        </w:rPr>
        <w:t>258万元用当年置换债券资金上缴</w:t>
      </w:r>
      <w:r w:rsidR="00B526EE">
        <w:rPr>
          <w:rFonts w:ascii="仿宋" w:eastAsia="仿宋" w:hAnsi="仿宋" w:hint="eastAsia"/>
          <w:sz w:val="32"/>
          <w:szCs w:val="32"/>
        </w:rPr>
        <w:t>还本</w:t>
      </w:r>
      <w:r w:rsidR="00B526EE" w:rsidRPr="0097617C">
        <w:rPr>
          <w:rFonts w:ascii="仿宋" w:eastAsia="仿宋" w:hAnsi="仿宋" w:hint="eastAsia"/>
          <w:sz w:val="32"/>
          <w:szCs w:val="32"/>
        </w:rPr>
        <w:t>，1884万元历年结余债券资金预算安排</w:t>
      </w:r>
      <w:r w:rsidR="00B526EE">
        <w:rPr>
          <w:rFonts w:ascii="仿宋" w:eastAsia="仿宋" w:hAnsi="仿宋" w:hint="eastAsia"/>
          <w:sz w:val="32"/>
          <w:szCs w:val="32"/>
        </w:rPr>
        <w:t>线下支出</w:t>
      </w:r>
      <w:r w:rsidR="00B526EE" w:rsidRPr="0097617C">
        <w:rPr>
          <w:rFonts w:ascii="仿宋" w:eastAsia="仿宋" w:hAnsi="仿宋" w:hint="eastAsia"/>
          <w:sz w:val="32"/>
          <w:szCs w:val="32"/>
        </w:rPr>
        <w:t>上缴</w:t>
      </w:r>
      <w:r w:rsidR="00B526EE">
        <w:rPr>
          <w:rFonts w:ascii="仿宋" w:eastAsia="仿宋" w:hAnsi="仿宋" w:hint="eastAsia"/>
          <w:sz w:val="32"/>
          <w:szCs w:val="32"/>
        </w:rPr>
        <w:t>还本</w:t>
      </w:r>
      <w:r w:rsidR="00C9180A" w:rsidRPr="0097617C">
        <w:rPr>
          <w:rFonts w:ascii="仿宋" w:eastAsia="仿宋" w:hAnsi="仿宋" w:hint="eastAsia"/>
          <w:b/>
          <w:sz w:val="32"/>
          <w:szCs w:val="32"/>
        </w:rPr>
        <w:t>。</w:t>
      </w:r>
      <w:r w:rsidR="008F12B2" w:rsidRPr="0097617C">
        <w:rPr>
          <w:rFonts w:ascii="仿宋" w:eastAsia="仿宋" w:hAnsi="仿宋" w:hint="eastAsia"/>
          <w:sz w:val="32"/>
          <w:szCs w:val="32"/>
        </w:rPr>
        <w:t>20102政协事务财力调整科目调剂-31万元，20105统计信息事务财力调整科目调剂-22万元；20106财政事务财力调整科目调剂-95万元；20123民族事务财力调整科目调剂；20132组织事务财力科目调剂-74万元；20406司法财力调整科目调剂-108万元；20502普通教育财力调整科目调剂-7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8F12B2" w:rsidRPr="0097617C">
        <w:rPr>
          <w:rFonts w:ascii="仿宋" w:eastAsia="仿宋" w:hAnsi="仿宋" w:hint="eastAsia"/>
          <w:sz w:val="32"/>
          <w:szCs w:val="32"/>
        </w:rPr>
        <w:t>530万元；20503职业教育财力科目调剂-1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8F12B2" w:rsidRPr="0097617C">
        <w:rPr>
          <w:rFonts w:ascii="仿宋" w:eastAsia="仿宋" w:hAnsi="仿宋" w:hint="eastAsia"/>
          <w:sz w:val="32"/>
          <w:szCs w:val="32"/>
        </w:rPr>
        <w:t>476万元；20508进修与培训财力调整科目调剂-19万元；20702文物财力调整科目调剂-16万元；20704新闻出版广播影视财力调整</w:t>
      </w:r>
      <w:r w:rsidR="00CB1F2C" w:rsidRPr="0097617C">
        <w:rPr>
          <w:rFonts w:ascii="仿宋" w:eastAsia="仿宋" w:hAnsi="仿宋" w:hint="eastAsia"/>
          <w:sz w:val="32"/>
          <w:szCs w:val="32"/>
        </w:rPr>
        <w:t>科目调剂-259万元；20799其他文化与传媒支出科目调剂-186万元，结转结余两年以上财政存量资金收回宁财教指标【2015】689号186万元，冲减支出；20807就业补助科目调剂-49万元，结转结余两年以上财政存量资金收回西财发[2017]8号50万元，冲减支出；20810社会福利-270万元，结转结余两年以上财政存量资金收回西财发[201</w:t>
      </w:r>
      <w:r w:rsidR="0038258E" w:rsidRPr="0097617C">
        <w:rPr>
          <w:rFonts w:ascii="仿宋" w:eastAsia="仿宋" w:hAnsi="仿宋" w:hint="eastAsia"/>
          <w:sz w:val="32"/>
          <w:szCs w:val="32"/>
        </w:rPr>
        <w:t>6</w:t>
      </w:r>
      <w:r w:rsidR="00CB1F2C" w:rsidRPr="0097617C">
        <w:rPr>
          <w:rFonts w:ascii="仿宋" w:eastAsia="仿宋" w:hAnsi="仿宋" w:hint="eastAsia"/>
          <w:sz w:val="32"/>
          <w:szCs w:val="32"/>
        </w:rPr>
        <w:t>]8号</w:t>
      </w:r>
      <w:r w:rsidR="0038258E" w:rsidRPr="0097617C">
        <w:rPr>
          <w:rFonts w:ascii="仿宋" w:eastAsia="仿宋" w:hAnsi="仿宋" w:hint="eastAsia"/>
          <w:sz w:val="32"/>
          <w:szCs w:val="32"/>
        </w:rPr>
        <w:t>270</w:t>
      </w:r>
      <w:r w:rsidR="00CB1F2C" w:rsidRPr="0097617C">
        <w:rPr>
          <w:rFonts w:ascii="仿宋" w:eastAsia="仿宋" w:hAnsi="仿宋" w:hint="eastAsia"/>
          <w:sz w:val="32"/>
          <w:szCs w:val="32"/>
        </w:rPr>
        <w:t>万元，冲减支出</w:t>
      </w:r>
      <w:r w:rsidR="0038258E" w:rsidRPr="0097617C">
        <w:rPr>
          <w:rFonts w:ascii="仿宋" w:eastAsia="仿宋" w:hAnsi="仿宋" w:hint="eastAsia"/>
          <w:sz w:val="32"/>
          <w:szCs w:val="32"/>
        </w:rPr>
        <w:t>；21003基层医疗卫生机构科目调剂-280万元，结转结余两年以上财政存量资金收回宁财建指标【2015】553号280万元，冲减支出；21007计划生育事务财力调整科目调剂-98万元；21010食品和药品监督管理事务-1万元，为上年结余结转数四舍五入原因；21203城乡社区公共设施</w:t>
      </w:r>
      <w:r w:rsidR="007D5AB1" w:rsidRPr="0097617C">
        <w:rPr>
          <w:rFonts w:ascii="仿宋" w:eastAsia="仿宋" w:hAnsi="仿宋" w:hint="eastAsia"/>
          <w:sz w:val="32"/>
          <w:szCs w:val="32"/>
        </w:rPr>
        <w:t>科目调剂</w:t>
      </w:r>
      <w:r w:rsidR="0038258E" w:rsidRPr="0097617C">
        <w:rPr>
          <w:rFonts w:ascii="仿宋" w:eastAsia="仿宋" w:hAnsi="仿宋" w:hint="eastAsia"/>
          <w:sz w:val="32"/>
          <w:szCs w:val="32"/>
        </w:rPr>
        <w:t>-261万元，结转结余两年以上财政存量资金收回宁财建指标【2014】367号</w:t>
      </w:r>
      <w:r w:rsidR="007D5AB1" w:rsidRPr="0097617C">
        <w:rPr>
          <w:rFonts w:ascii="仿宋" w:eastAsia="仿宋" w:hAnsi="仿宋" w:hint="eastAsia"/>
          <w:sz w:val="32"/>
          <w:szCs w:val="32"/>
        </w:rPr>
        <w:t>261万元；冲减支出；21302林业科目调剂-559万元，结转结余两年以上财政存量资金收回宁财农指标[2016]455号559万元，冲减支出；21303水利科目调</w:t>
      </w:r>
      <w:r w:rsidR="007D5AB1" w:rsidRPr="0097617C">
        <w:rPr>
          <w:rFonts w:ascii="仿宋" w:eastAsia="仿宋" w:hAnsi="仿宋" w:hint="eastAsia"/>
          <w:sz w:val="32"/>
          <w:szCs w:val="32"/>
        </w:rPr>
        <w:lastRenderedPageBreak/>
        <w:t>剂-2685万元，</w:t>
      </w:r>
      <w:r w:rsidR="00E54D6E" w:rsidRPr="0097617C">
        <w:rPr>
          <w:rFonts w:ascii="仿宋" w:eastAsia="仿宋" w:hAnsi="仿宋" w:hint="eastAsia"/>
          <w:sz w:val="32"/>
          <w:szCs w:val="32"/>
        </w:rPr>
        <w:t>结转结余两年以上财政存量资金收回宁财（建）指标【2012】661号等156万元，冲减支出，财力调整科目调剂2529万元；21305扶贫科目调剂-42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E54D6E" w:rsidRPr="0097617C">
        <w:rPr>
          <w:rFonts w:ascii="仿宋" w:eastAsia="仿宋" w:hAnsi="仿宋" w:hint="eastAsia"/>
          <w:sz w:val="32"/>
          <w:szCs w:val="32"/>
        </w:rPr>
        <w:t>506万元</w:t>
      </w:r>
      <w:r w:rsidR="00D35AD4" w:rsidRPr="0097617C">
        <w:rPr>
          <w:rFonts w:ascii="仿宋" w:eastAsia="仿宋" w:hAnsi="仿宋" w:hint="eastAsia"/>
          <w:sz w:val="32"/>
          <w:szCs w:val="32"/>
        </w:rPr>
        <w:t>，财农[2017]4号文件，涉农整合资金根据脱贫攻坚实际需要，尽可能纳入整合范围，各类资金在大类间打通，跨类别使用，</w:t>
      </w:r>
      <w:r w:rsidR="00535096" w:rsidRPr="0097617C">
        <w:rPr>
          <w:rFonts w:ascii="仿宋" w:eastAsia="仿宋" w:hAnsi="仿宋" w:hint="eastAsia"/>
          <w:sz w:val="32"/>
          <w:szCs w:val="32"/>
        </w:rPr>
        <w:t>调整一般转移支付23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535096" w:rsidRPr="0097617C">
        <w:rPr>
          <w:rFonts w:ascii="仿宋" w:eastAsia="仿宋" w:hAnsi="仿宋" w:hint="eastAsia"/>
          <w:sz w:val="32"/>
          <w:szCs w:val="32"/>
        </w:rPr>
        <w:t>539万元</w:t>
      </w:r>
      <w:r w:rsidR="00D35AD4" w:rsidRPr="0097617C">
        <w:rPr>
          <w:rFonts w:ascii="仿宋" w:eastAsia="仿宋" w:hAnsi="仿宋" w:hint="eastAsia"/>
          <w:sz w:val="32"/>
          <w:szCs w:val="32"/>
        </w:rPr>
        <w:t>，调整中央专项</w:t>
      </w:r>
      <w:r w:rsidR="00623448" w:rsidRPr="0097617C">
        <w:rPr>
          <w:rFonts w:ascii="仿宋" w:eastAsia="仿宋" w:hAnsi="仿宋" w:hint="eastAsia"/>
          <w:sz w:val="32"/>
          <w:szCs w:val="32"/>
        </w:rPr>
        <w:t>10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23448" w:rsidRPr="0097617C">
        <w:rPr>
          <w:rFonts w:ascii="仿宋" w:eastAsia="仿宋" w:hAnsi="仿宋" w:hint="eastAsia"/>
          <w:sz w:val="32"/>
          <w:szCs w:val="32"/>
        </w:rPr>
        <w:t>305</w:t>
      </w:r>
      <w:r w:rsidR="00D35AD4" w:rsidRPr="0097617C">
        <w:rPr>
          <w:rFonts w:ascii="仿宋" w:eastAsia="仿宋" w:hAnsi="仿宋" w:hint="eastAsia"/>
          <w:sz w:val="32"/>
          <w:szCs w:val="32"/>
        </w:rPr>
        <w:t>万元，</w:t>
      </w:r>
      <w:r w:rsidR="00623448" w:rsidRPr="0097617C">
        <w:rPr>
          <w:rFonts w:ascii="仿宋" w:eastAsia="仿宋" w:hAnsi="仿宋" w:hint="eastAsia"/>
          <w:sz w:val="32"/>
          <w:szCs w:val="32"/>
        </w:rPr>
        <w:t>（宁财农指标[2017]839号扶贫发展、三西专项、少数民族发展、以工代赈及贫困林场建设调整15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23448" w:rsidRPr="0097617C">
        <w:rPr>
          <w:rFonts w:ascii="仿宋" w:eastAsia="仿宋" w:hAnsi="仿宋" w:hint="eastAsia"/>
          <w:sz w:val="32"/>
          <w:szCs w:val="32"/>
        </w:rPr>
        <w:t>226万元，宁财农指标[2018]205号第二批扶贫专项10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23448" w:rsidRPr="0097617C">
        <w:rPr>
          <w:rFonts w:ascii="仿宋" w:eastAsia="仿宋" w:hAnsi="仿宋" w:hint="eastAsia"/>
          <w:sz w:val="32"/>
          <w:szCs w:val="32"/>
        </w:rPr>
        <w:t>183万元，宁财农指标[2018]41号自治区扶贫专项7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23448" w:rsidRPr="0097617C">
        <w:rPr>
          <w:rFonts w:ascii="仿宋" w:eastAsia="仿宋" w:hAnsi="仿宋" w:hint="eastAsia"/>
          <w:sz w:val="32"/>
          <w:szCs w:val="32"/>
        </w:rPr>
        <w:t>435万元，宁财农指标[2018]434号1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623448" w:rsidRPr="0097617C">
        <w:rPr>
          <w:rFonts w:ascii="仿宋" w:eastAsia="仿宋" w:hAnsi="仿宋" w:hint="eastAsia"/>
          <w:sz w:val="32"/>
          <w:szCs w:val="32"/>
        </w:rPr>
        <w:t>000万元），</w:t>
      </w:r>
      <w:r w:rsidR="00D35AD4" w:rsidRPr="0097617C">
        <w:rPr>
          <w:rFonts w:ascii="仿宋" w:eastAsia="仿宋" w:hAnsi="仿宋" w:hint="eastAsia"/>
          <w:sz w:val="32"/>
          <w:szCs w:val="32"/>
        </w:rPr>
        <w:t>调整财力安排</w:t>
      </w:r>
      <w:r w:rsidR="00623448" w:rsidRPr="0097617C">
        <w:rPr>
          <w:rFonts w:ascii="仿宋" w:eastAsia="仿宋" w:hAnsi="仿宋" w:hint="eastAsia"/>
          <w:sz w:val="32"/>
          <w:szCs w:val="32"/>
        </w:rPr>
        <w:t>433</w:t>
      </w:r>
      <w:r w:rsidR="00D35AD4" w:rsidRPr="0097617C">
        <w:rPr>
          <w:rFonts w:ascii="仿宋" w:eastAsia="仿宋" w:hAnsi="仿宋" w:hint="eastAsia"/>
          <w:sz w:val="32"/>
          <w:szCs w:val="32"/>
        </w:rPr>
        <w:t>万元，</w:t>
      </w:r>
      <w:r w:rsidR="00E54D6E" w:rsidRPr="0097617C">
        <w:rPr>
          <w:rFonts w:ascii="仿宋" w:eastAsia="仿宋" w:hAnsi="仿宋" w:hint="eastAsia"/>
          <w:sz w:val="32"/>
          <w:szCs w:val="32"/>
        </w:rPr>
        <w:t>结转结余两年以上财政存量资金收回</w:t>
      </w:r>
      <w:r w:rsidR="00623448" w:rsidRPr="0097617C">
        <w:rPr>
          <w:rFonts w:ascii="仿宋" w:eastAsia="仿宋" w:hAnsi="仿宋" w:hint="eastAsia"/>
          <w:sz w:val="32"/>
          <w:szCs w:val="32"/>
        </w:rPr>
        <w:t>8229万元（</w:t>
      </w:r>
      <w:r w:rsidR="00E54D6E" w:rsidRPr="0097617C">
        <w:rPr>
          <w:rFonts w:ascii="仿宋" w:eastAsia="仿宋" w:hAnsi="仿宋" w:hint="eastAsia"/>
          <w:sz w:val="32"/>
          <w:szCs w:val="32"/>
        </w:rPr>
        <w:t>宁财农指标【2017】366号7676万元，宁财农指标【2011】726号58万元，宁财农指标【2011】737号100万元，宁财农指标【2014】735号233万元，宁财农指标【2016】344号42万元；宁财农指标【2016】823号等</w:t>
      </w:r>
      <w:r w:rsidR="00535096" w:rsidRPr="0097617C">
        <w:rPr>
          <w:rFonts w:ascii="仿宋" w:eastAsia="仿宋" w:hAnsi="仿宋" w:hint="eastAsia"/>
          <w:sz w:val="32"/>
          <w:szCs w:val="32"/>
        </w:rPr>
        <w:t>120万元</w:t>
      </w:r>
      <w:r w:rsidR="00623448" w:rsidRPr="0097617C">
        <w:rPr>
          <w:rFonts w:ascii="仿宋" w:eastAsia="仿宋" w:hAnsi="仿宋" w:hint="eastAsia"/>
          <w:sz w:val="32"/>
          <w:szCs w:val="32"/>
        </w:rPr>
        <w:t>）</w:t>
      </w:r>
      <w:r w:rsidR="00E54D6E" w:rsidRPr="0097617C">
        <w:rPr>
          <w:rFonts w:ascii="仿宋" w:eastAsia="仿宋" w:hAnsi="仿宋" w:hint="eastAsia"/>
          <w:sz w:val="32"/>
          <w:szCs w:val="32"/>
        </w:rPr>
        <w:t>冲减支出；</w:t>
      </w:r>
      <w:r w:rsidR="004A18F5" w:rsidRPr="0097617C">
        <w:rPr>
          <w:rFonts w:ascii="仿宋" w:eastAsia="仿宋" w:hAnsi="仿宋" w:hint="eastAsia"/>
          <w:sz w:val="32"/>
          <w:szCs w:val="32"/>
        </w:rPr>
        <w:t>21307农村综合改革科目调整-4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A18F5" w:rsidRPr="0097617C">
        <w:rPr>
          <w:rFonts w:ascii="仿宋" w:eastAsia="仿宋" w:hAnsi="仿宋" w:hint="eastAsia"/>
          <w:sz w:val="32"/>
          <w:szCs w:val="32"/>
        </w:rPr>
        <w:t>941万元，财农[2017]4号文件，涉农整合资金根据脱贫攻坚实际需要，尽可能纳入整合范围，各类资金在大类间打通，跨类别使用，调整一般转移支付宁财村指标[2018]93号农村综合改革转移支付资金2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A18F5" w:rsidRPr="0097617C">
        <w:rPr>
          <w:rFonts w:ascii="仿宋" w:eastAsia="仿宋" w:hAnsi="仿宋" w:hint="eastAsia"/>
          <w:sz w:val="32"/>
          <w:szCs w:val="32"/>
        </w:rPr>
        <w:t>500万元调整，结转结余两年以上财政存量资金收回360万元（宁财村指标【2013】757号50万元，宁财村指标【2015】385号14万元，宁财村指标【2017】670号96万元，宁财村指标【2016】363号200万元）冲减支出，调整财力安排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A18F5" w:rsidRPr="0097617C">
        <w:rPr>
          <w:rFonts w:ascii="仿宋" w:eastAsia="仿宋" w:hAnsi="仿宋" w:hint="eastAsia"/>
          <w:sz w:val="32"/>
          <w:szCs w:val="32"/>
        </w:rPr>
        <w:t>081万元；21399其他农林水支出科目调剂-220万元</w:t>
      </w:r>
      <w:r w:rsidR="001C40A9" w:rsidRPr="0097617C">
        <w:rPr>
          <w:rFonts w:ascii="仿宋" w:eastAsia="仿宋" w:hAnsi="仿宋" w:hint="eastAsia"/>
          <w:sz w:val="32"/>
          <w:szCs w:val="32"/>
        </w:rPr>
        <w:t>，结转结余两年以上财政存量资金收回,220万元(</w:t>
      </w:r>
      <w:r w:rsidR="004A18F5" w:rsidRPr="0097617C">
        <w:rPr>
          <w:rFonts w:ascii="仿宋" w:eastAsia="仿宋" w:hAnsi="仿宋" w:hint="eastAsia"/>
          <w:sz w:val="32"/>
          <w:szCs w:val="32"/>
        </w:rPr>
        <w:t>宁财农指标【2015】490号</w:t>
      </w:r>
      <w:r w:rsidR="001C40A9" w:rsidRPr="0097617C">
        <w:rPr>
          <w:rFonts w:ascii="仿宋" w:eastAsia="仿宋" w:hAnsi="仿宋" w:hint="eastAsia"/>
          <w:sz w:val="32"/>
          <w:szCs w:val="32"/>
        </w:rPr>
        <w:t>43万元，西财预字【2016】45号等177万元)；21401公路水路运输科目-2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1C40A9" w:rsidRPr="0097617C">
        <w:rPr>
          <w:rFonts w:ascii="仿宋" w:eastAsia="仿宋" w:hAnsi="仿宋" w:hint="eastAsia"/>
          <w:sz w:val="32"/>
          <w:szCs w:val="32"/>
        </w:rPr>
        <w:t>353万元，调整财力安排2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1C40A9" w:rsidRPr="0097617C">
        <w:rPr>
          <w:rFonts w:ascii="仿宋" w:eastAsia="仿宋" w:hAnsi="仿宋" w:hint="eastAsia"/>
          <w:sz w:val="32"/>
          <w:szCs w:val="32"/>
        </w:rPr>
        <w:t>353万元；20104成品油价格补助科目调剂-320万元，结转结余两年以上财政存量资金收回320万元，（宁财（建）指标[2013]277号4万元，宁财建指标【2016】437号87万元，宁财建指标【2017】302号等229万元）冲减支出；21406车辆购置税支出科目调剂-17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1C40A9" w:rsidRPr="0097617C">
        <w:rPr>
          <w:rFonts w:ascii="仿宋" w:eastAsia="仿宋" w:hAnsi="仿宋" w:hint="eastAsia"/>
          <w:sz w:val="32"/>
          <w:szCs w:val="32"/>
        </w:rPr>
        <w:t>082万元，</w:t>
      </w:r>
      <w:r w:rsidR="00FD51AB" w:rsidRPr="0097617C">
        <w:rPr>
          <w:rFonts w:ascii="仿宋" w:eastAsia="仿宋" w:hAnsi="仿宋" w:hint="eastAsia"/>
          <w:sz w:val="32"/>
          <w:szCs w:val="32"/>
        </w:rPr>
        <w:t>财农[2017]4号文件，涉农整合资金根据脱贫攻坚实际需要，尽可能纳入整合范围，各类资金在大类间打通，跨类别使用，调整专项转移支付宁财建指标[2018]60号、宁财建指标[2018]649号中央车辆购置税交通专项17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FD51AB" w:rsidRPr="0097617C">
        <w:rPr>
          <w:rFonts w:ascii="仿宋" w:eastAsia="仿宋" w:hAnsi="仿宋" w:hint="eastAsia"/>
          <w:sz w:val="32"/>
          <w:szCs w:val="32"/>
        </w:rPr>
        <w:t>082万元</w:t>
      </w:r>
      <w:r w:rsidR="00096472" w:rsidRPr="0097617C">
        <w:rPr>
          <w:rFonts w:ascii="仿宋" w:eastAsia="仿宋" w:hAnsi="仿宋" w:hint="eastAsia"/>
          <w:sz w:val="32"/>
          <w:szCs w:val="32"/>
        </w:rPr>
        <w:t>；21599其他资源勘</w:t>
      </w:r>
      <w:r w:rsidR="00096472" w:rsidRPr="0097617C">
        <w:rPr>
          <w:rFonts w:ascii="仿宋" w:eastAsia="仿宋" w:hAnsi="仿宋" w:hint="eastAsia"/>
          <w:sz w:val="32"/>
          <w:szCs w:val="32"/>
        </w:rPr>
        <w:lastRenderedPageBreak/>
        <w:t>探等支出-110万元，结转结余两年以上财政存量资金收回110万元（</w:t>
      </w:r>
      <w:r w:rsidR="00991B48" w:rsidRPr="0097617C">
        <w:rPr>
          <w:rFonts w:ascii="仿宋" w:eastAsia="仿宋" w:hAnsi="仿宋" w:hint="eastAsia"/>
          <w:sz w:val="32"/>
          <w:szCs w:val="32"/>
        </w:rPr>
        <w:t>宁财（建）指标[2013]225号</w:t>
      </w:r>
      <w:r w:rsidR="002409A4" w:rsidRPr="0097617C">
        <w:rPr>
          <w:rFonts w:ascii="仿宋" w:eastAsia="仿宋" w:hAnsi="仿宋" w:hint="eastAsia"/>
          <w:sz w:val="32"/>
          <w:szCs w:val="32"/>
        </w:rPr>
        <w:t>10万元，</w:t>
      </w:r>
      <w:r w:rsidR="00991B48" w:rsidRPr="0097617C">
        <w:rPr>
          <w:rFonts w:ascii="仿宋" w:eastAsia="仿宋" w:hAnsi="仿宋" w:hint="eastAsia"/>
          <w:sz w:val="32"/>
          <w:szCs w:val="32"/>
        </w:rPr>
        <w:t>宁财（企）指标[2014]888号</w:t>
      </w:r>
      <w:r w:rsidR="002409A4" w:rsidRPr="0097617C">
        <w:rPr>
          <w:rFonts w:ascii="仿宋" w:eastAsia="仿宋" w:hAnsi="仿宋" w:hint="eastAsia"/>
          <w:sz w:val="32"/>
          <w:szCs w:val="32"/>
        </w:rPr>
        <w:t>100万元</w:t>
      </w:r>
      <w:r w:rsidR="00096472" w:rsidRPr="0097617C">
        <w:rPr>
          <w:rFonts w:ascii="仿宋" w:eastAsia="仿宋" w:hAnsi="仿宋" w:hint="eastAsia"/>
          <w:sz w:val="32"/>
          <w:szCs w:val="32"/>
        </w:rPr>
        <w:t>）</w:t>
      </w:r>
      <w:r w:rsidR="000E0263" w:rsidRPr="0097617C">
        <w:rPr>
          <w:rFonts w:ascii="仿宋" w:eastAsia="仿宋" w:hAnsi="仿宋" w:hint="eastAsia"/>
          <w:sz w:val="32"/>
          <w:szCs w:val="32"/>
        </w:rPr>
        <w:t>冲减支出</w:t>
      </w:r>
      <w:r w:rsidR="00991B48" w:rsidRPr="0097617C">
        <w:rPr>
          <w:rFonts w:ascii="仿宋" w:eastAsia="仿宋" w:hAnsi="仿宋" w:hint="eastAsia"/>
          <w:sz w:val="32"/>
          <w:szCs w:val="32"/>
        </w:rPr>
        <w:t>；</w:t>
      </w:r>
      <w:r w:rsidR="000E0263" w:rsidRPr="0097617C">
        <w:rPr>
          <w:rFonts w:ascii="仿宋" w:eastAsia="仿宋" w:hAnsi="仿宋" w:hint="eastAsia"/>
          <w:sz w:val="32"/>
          <w:szCs w:val="32"/>
        </w:rPr>
        <w:t>21602商品流通事务-195万元，结转结余两年以上财政存量资金收回182万元（宁财（企）指标[2014]536号182万元）冲减支出，财力调整13万元；21605旅游业管理与服务支出科目调剂-1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E0263" w:rsidRPr="0097617C">
        <w:rPr>
          <w:rFonts w:ascii="仿宋" w:eastAsia="仿宋" w:hAnsi="仿宋" w:hint="eastAsia"/>
          <w:sz w:val="32"/>
          <w:szCs w:val="32"/>
        </w:rPr>
        <w:t>048万元，结转结余两年以上财政存量资金收回89万元（宁财（外）指标[2014]179号等89万元）冲减支出，财力调整959万元；21699其他商品服务支出科目调剂-1万元属于四舍五入情况造成；22102住房改革支出科目调剂-1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E0263" w:rsidRPr="0097617C">
        <w:rPr>
          <w:rFonts w:ascii="仿宋" w:eastAsia="仿宋" w:hAnsi="仿宋" w:hint="eastAsia"/>
          <w:sz w:val="32"/>
          <w:szCs w:val="32"/>
        </w:rPr>
        <w:t>588万元，财力调整1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E0263" w:rsidRPr="0097617C">
        <w:rPr>
          <w:rFonts w:ascii="仿宋" w:eastAsia="仿宋" w:hAnsi="仿宋" w:hint="eastAsia"/>
          <w:sz w:val="32"/>
          <w:szCs w:val="32"/>
        </w:rPr>
        <w:t>588万元；22201粮油事务</w:t>
      </w:r>
      <w:r w:rsidR="00021491" w:rsidRPr="0097617C">
        <w:rPr>
          <w:rFonts w:ascii="仿宋" w:eastAsia="仿宋" w:hAnsi="仿宋" w:hint="eastAsia"/>
          <w:sz w:val="32"/>
          <w:szCs w:val="32"/>
        </w:rPr>
        <w:t>科目调剂</w:t>
      </w:r>
      <w:r w:rsidR="000E0263" w:rsidRPr="0097617C">
        <w:rPr>
          <w:rFonts w:ascii="仿宋" w:eastAsia="仿宋" w:hAnsi="仿宋" w:hint="eastAsia"/>
          <w:sz w:val="32"/>
          <w:szCs w:val="32"/>
        </w:rPr>
        <w:t>-2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E0263" w:rsidRPr="0097617C">
        <w:rPr>
          <w:rFonts w:ascii="仿宋" w:eastAsia="仿宋" w:hAnsi="仿宋" w:hint="eastAsia"/>
          <w:sz w:val="32"/>
          <w:szCs w:val="32"/>
        </w:rPr>
        <w:t>243万元，</w:t>
      </w:r>
      <w:r w:rsidR="00021491" w:rsidRPr="0097617C">
        <w:rPr>
          <w:rFonts w:ascii="仿宋" w:eastAsia="仿宋" w:hAnsi="仿宋" w:hint="eastAsia"/>
          <w:sz w:val="32"/>
          <w:szCs w:val="32"/>
        </w:rPr>
        <w:t>自治区一般转移支付资金调整预算支出2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21491" w:rsidRPr="0097617C">
        <w:rPr>
          <w:rFonts w:ascii="仿宋" w:eastAsia="仿宋" w:hAnsi="仿宋" w:hint="eastAsia"/>
          <w:sz w:val="32"/>
          <w:szCs w:val="32"/>
        </w:rPr>
        <w:t>243万元（西财</w:t>
      </w:r>
      <w:r w:rsidR="00ED1715" w:rsidRPr="0097617C">
        <w:rPr>
          <w:rFonts w:ascii="仿宋" w:eastAsia="仿宋" w:hAnsi="仿宋" w:hint="eastAsia"/>
          <w:sz w:val="32"/>
          <w:szCs w:val="32"/>
        </w:rPr>
        <w:t>发</w:t>
      </w:r>
      <w:r w:rsidR="00021491" w:rsidRPr="0097617C">
        <w:rPr>
          <w:rFonts w:ascii="仿宋" w:eastAsia="仿宋" w:hAnsi="仿宋" w:hint="eastAsia"/>
          <w:sz w:val="32"/>
          <w:szCs w:val="32"/>
        </w:rPr>
        <w:t>【2018】8号文件2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21491" w:rsidRPr="0097617C">
        <w:rPr>
          <w:rFonts w:ascii="仿宋" w:eastAsia="仿宋" w:hAnsi="仿宋" w:hint="eastAsia"/>
          <w:sz w:val="32"/>
          <w:szCs w:val="32"/>
        </w:rPr>
        <w:t>243万元）；22299其他支出科目调剂-36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21491" w:rsidRPr="0097617C">
        <w:rPr>
          <w:rFonts w:ascii="仿宋" w:eastAsia="仿宋" w:hAnsi="仿宋" w:hint="eastAsia"/>
          <w:sz w:val="32"/>
          <w:szCs w:val="32"/>
        </w:rPr>
        <w:t>418万元，自治区一般转移支付资金调整预算支出</w:t>
      </w:r>
      <w:r w:rsidR="00ED1715" w:rsidRPr="0097617C">
        <w:rPr>
          <w:rFonts w:ascii="仿宋" w:eastAsia="仿宋" w:hAnsi="仿宋" w:hint="eastAsia"/>
          <w:sz w:val="32"/>
          <w:szCs w:val="32"/>
        </w:rPr>
        <w:t>36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ED1715" w:rsidRPr="0097617C">
        <w:rPr>
          <w:rFonts w:ascii="仿宋" w:eastAsia="仿宋" w:hAnsi="仿宋" w:hint="eastAsia"/>
          <w:sz w:val="32"/>
          <w:szCs w:val="32"/>
        </w:rPr>
        <w:t>418</w:t>
      </w:r>
      <w:r w:rsidR="00021491" w:rsidRPr="0097617C">
        <w:rPr>
          <w:rFonts w:ascii="仿宋" w:eastAsia="仿宋" w:hAnsi="仿宋" w:hint="eastAsia"/>
          <w:sz w:val="32"/>
          <w:szCs w:val="32"/>
        </w:rPr>
        <w:t>万元</w:t>
      </w:r>
      <w:r w:rsidR="00ED1715" w:rsidRPr="0097617C">
        <w:rPr>
          <w:rFonts w:ascii="仿宋" w:eastAsia="仿宋" w:hAnsi="仿宋" w:hint="eastAsia"/>
          <w:sz w:val="32"/>
          <w:szCs w:val="32"/>
        </w:rPr>
        <w:t>（西财发【2018】8号文件36418万元）；23203地方政府一般债务付息支出-15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ED1715" w:rsidRPr="0097617C">
        <w:rPr>
          <w:rFonts w:ascii="仿宋" w:eastAsia="仿宋" w:hAnsi="仿宋" w:hint="eastAsia"/>
          <w:sz w:val="32"/>
          <w:szCs w:val="32"/>
        </w:rPr>
        <w:t>157万元，财力调整15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ED1715" w:rsidRPr="0097617C">
        <w:rPr>
          <w:rFonts w:ascii="仿宋" w:eastAsia="仿宋" w:hAnsi="仿宋" w:hint="eastAsia"/>
          <w:sz w:val="32"/>
          <w:szCs w:val="32"/>
        </w:rPr>
        <w:t>157万元。</w:t>
      </w:r>
      <w:r w:rsidR="00E00994" w:rsidRPr="0097617C">
        <w:rPr>
          <w:rFonts w:ascii="仿宋" w:eastAsia="仿宋" w:hAnsi="仿宋" w:hint="eastAsia"/>
          <w:sz w:val="32"/>
          <w:szCs w:val="32"/>
        </w:rPr>
        <w:t>预备费设置5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E00994" w:rsidRPr="0097617C">
        <w:rPr>
          <w:rFonts w:ascii="仿宋" w:eastAsia="仿宋" w:hAnsi="仿宋" w:hint="eastAsia"/>
          <w:sz w:val="32"/>
          <w:szCs w:val="32"/>
        </w:rPr>
        <w:t>000万元，</w:t>
      </w:r>
      <w:r w:rsidR="00A57E6A" w:rsidRPr="0097617C">
        <w:rPr>
          <w:rFonts w:ascii="仿宋" w:eastAsia="仿宋" w:hAnsi="仿宋" w:hint="eastAsia"/>
          <w:sz w:val="32"/>
          <w:szCs w:val="32"/>
        </w:rPr>
        <w:t>2018年年初预算报告因人大会议召开时间为2017年12月中旬，预备费按照当时支出49亿元计提设置，年底支出实际达到512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A57E6A" w:rsidRPr="0097617C">
        <w:rPr>
          <w:rFonts w:ascii="仿宋" w:eastAsia="仿宋" w:hAnsi="仿宋" w:hint="eastAsia"/>
          <w:sz w:val="32"/>
          <w:szCs w:val="32"/>
        </w:rPr>
        <w:t>188万元，因此短缺，同时农田水利因人大会议时间原因，基数采取不够准确计提不足。</w:t>
      </w:r>
    </w:p>
    <w:p w:rsidR="00E73098" w:rsidRPr="0097617C" w:rsidRDefault="00C1500A" w:rsidP="00000FE0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八</w:t>
      </w:r>
      <w:r w:rsidR="0059722F" w:rsidRPr="0097617C">
        <w:rPr>
          <w:rFonts w:ascii="仿宋" w:eastAsia="仿宋" w:hAnsi="仿宋" w:hint="eastAsia"/>
          <w:sz w:val="32"/>
          <w:szCs w:val="32"/>
        </w:rPr>
        <w:t>、L10</w:t>
      </w:r>
      <w:r w:rsidR="00C9180A" w:rsidRPr="0097617C">
        <w:rPr>
          <w:rFonts w:ascii="仿宋" w:eastAsia="仿宋" w:hAnsi="仿宋" w:hint="eastAsia"/>
          <w:sz w:val="32"/>
          <w:szCs w:val="32"/>
        </w:rPr>
        <w:t>政府性基金收支及结余情况录入表</w:t>
      </w:r>
      <w:r w:rsidR="0059722F" w:rsidRPr="0097617C">
        <w:rPr>
          <w:rFonts w:ascii="仿宋" w:eastAsia="仿宋" w:hAnsi="仿宋" w:hint="eastAsia"/>
          <w:sz w:val="32"/>
          <w:szCs w:val="32"/>
        </w:rPr>
        <w:t>：</w:t>
      </w:r>
      <w:r w:rsidRPr="0097617C">
        <w:rPr>
          <w:rFonts w:ascii="仿宋" w:eastAsia="仿宋" w:hAnsi="仿宋" w:hint="eastAsia"/>
          <w:sz w:val="32"/>
          <w:szCs w:val="32"/>
        </w:rPr>
        <w:t>从政府性基金调出</w:t>
      </w:r>
      <w:r w:rsidR="00000FE0" w:rsidRPr="0097617C">
        <w:rPr>
          <w:rFonts w:ascii="仿宋" w:eastAsia="仿宋" w:hAnsi="仿宋" w:hint="eastAsia"/>
          <w:sz w:val="32"/>
          <w:szCs w:val="32"/>
        </w:rPr>
        <w:t>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00FE0" w:rsidRPr="0097617C">
        <w:rPr>
          <w:rFonts w:ascii="仿宋" w:eastAsia="仿宋" w:hAnsi="仿宋" w:hint="eastAsia"/>
          <w:sz w:val="32"/>
          <w:szCs w:val="32"/>
        </w:rPr>
        <w:t>09</w:t>
      </w:r>
      <w:r w:rsidR="00407DE1" w:rsidRPr="0097617C">
        <w:rPr>
          <w:rFonts w:ascii="仿宋" w:eastAsia="仿宋" w:hAnsi="仿宋" w:hint="eastAsia"/>
          <w:sz w:val="32"/>
          <w:szCs w:val="32"/>
        </w:rPr>
        <w:t>7</w:t>
      </w:r>
      <w:r w:rsidR="00000FE0" w:rsidRPr="0097617C">
        <w:rPr>
          <w:rFonts w:ascii="仿宋" w:eastAsia="仿宋" w:hAnsi="仿宋" w:hint="eastAsia"/>
          <w:sz w:val="32"/>
          <w:szCs w:val="32"/>
        </w:rPr>
        <w:t>万元：西吉县人民政府西政发[201</w:t>
      </w:r>
      <w:r w:rsidR="00407DE1" w:rsidRPr="0097617C">
        <w:rPr>
          <w:rFonts w:ascii="仿宋" w:eastAsia="仿宋" w:hAnsi="仿宋" w:hint="eastAsia"/>
          <w:sz w:val="32"/>
          <w:szCs w:val="32"/>
        </w:rPr>
        <w:t>9</w:t>
      </w:r>
      <w:r w:rsidR="00000FE0" w:rsidRPr="0097617C">
        <w:rPr>
          <w:rFonts w:ascii="仿宋" w:eastAsia="仿宋" w:hAnsi="仿宋" w:hint="eastAsia"/>
          <w:sz w:val="32"/>
          <w:szCs w:val="32"/>
        </w:rPr>
        <w:t>]</w:t>
      </w:r>
      <w:r w:rsidR="00407DE1" w:rsidRPr="0097617C">
        <w:rPr>
          <w:rFonts w:ascii="仿宋" w:eastAsia="仿宋" w:hAnsi="仿宋" w:hint="eastAsia"/>
          <w:sz w:val="32"/>
          <w:szCs w:val="32"/>
        </w:rPr>
        <w:t>11</w:t>
      </w:r>
      <w:r w:rsidR="00000FE0" w:rsidRPr="0097617C">
        <w:rPr>
          <w:rFonts w:ascii="仿宋" w:eastAsia="仿宋" w:hAnsi="仿宋" w:hint="eastAsia"/>
          <w:sz w:val="32"/>
          <w:szCs w:val="32"/>
        </w:rPr>
        <w:t>号根据财预[2018]35号文件第六条政府性基金预算结转资金规模超过该项基金当年收入30%</w:t>
      </w:r>
      <w:r w:rsidRPr="0097617C">
        <w:rPr>
          <w:rFonts w:ascii="仿宋" w:eastAsia="仿宋" w:hAnsi="仿宋" w:hint="eastAsia"/>
          <w:sz w:val="32"/>
          <w:szCs w:val="32"/>
        </w:rPr>
        <w:t>的部分应当补充预算稳定调节基金，调入补充预算稳定调节基金；债务转贷收入财政厅拨入专项债务15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Pr="0097617C">
        <w:rPr>
          <w:rFonts w:ascii="仿宋" w:eastAsia="仿宋" w:hAnsi="仿宋" w:hint="eastAsia"/>
          <w:sz w:val="32"/>
          <w:szCs w:val="32"/>
        </w:rPr>
        <w:t>000万元，当年没有债务还本支出数据；决算数中“国有土地使用权出让相关支出”17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Pr="0097617C">
        <w:rPr>
          <w:rFonts w:ascii="仿宋" w:eastAsia="仿宋" w:hAnsi="仿宋" w:hint="eastAsia"/>
          <w:sz w:val="32"/>
          <w:szCs w:val="32"/>
        </w:rPr>
        <w:t>300万元，其中包含专项债券利息支出200万元。</w:t>
      </w:r>
    </w:p>
    <w:p w:rsidR="00C9180A" w:rsidRPr="0097617C" w:rsidRDefault="00C1500A" w:rsidP="00C9180A">
      <w:pPr>
        <w:ind w:firstLine="63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九</w:t>
      </w:r>
      <w:r w:rsidR="00C9180A" w:rsidRPr="0097617C">
        <w:rPr>
          <w:rFonts w:ascii="仿宋" w:eastAsia="仿宋" w:hAnsi="仿宋" w:hint="eastAsia"/>
          <w:sz w:val="32"/>
          <w:szCs w:val="32"/>
        </w:rPr>
        <w:t>、L</w:t>
      </w:r>
      <w:r w:rsidR="0059722F" w:rsidRPr="0097617C">
        <w:rPr>
          <w:rFonts w:ascii="仿宋" w:eastAsia="仿宋" w:hAnsi="仿宋" w:hint="eastAsia"/>
          <w:sz w:val="32"/>
          <w:szCs w:val="32"/>
        </w:rPr>
        <w:t>13</w:t>
      </w:r>
      <w:r w:rsidR="00C9180A" w:rsidRPr="0097617C">
        <w:rPr>
          <w:rFonts w:ascii="仿宋" w:eastAsia="仿宋" w:hAnsi="仿宋" w:hint="eastAsia"/>
          <w:sz w:val="32"/>
          <w:szCs w:val="32"/>
        </w:rPr>
        <w:t>政府性基金预算表动情况录入表</w:t>
      </w:r>
      <w:r w:rsidR="0059722F" w:rsidRPr="0097617C">
        <w:rPr>
          <w:rFonts w:ascii="仿宋" w:eastAsia="仿宋" w:hAnsi="仿宋" w:hint="eastAsia"/>
          <w:sz w:val="32"/>
          <w:szCs w:val="32"/>
        </w:rPr>
        <w:t>：</w:t>
      </w:r>
      <w:r w:rsidRPr="0097617C">
        <w:rPr>
          <w:rFonts w:ascii="仿宋" w:eastAsia="仿宋" w:hAnsi="仿宋" w:hint="eastAsia"/>
          <w:sz w:val="32"/>
          <w:szCs w:val="32"/>
        </w:rPr>
        <w:t>预算数为2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Pr="0097617C">
        <w:rPr>
          <w:rFonts w:ascii="仿宋" w:eastAsia="仿宋" w:hAnsi="仿宋" w:hint="eastAsia"/>
          <w:sz w:val="32"/>
          <w:szCs w:val="32"/>
        </w:rPr>
        <w:t>000万元，当年收入项目只有国有土地使用权出让收入，平衡预算从中安排专项债券利息200万元</w:t>
      </w:r>
      <w:r w:rsidR="00994970" w:rsidRPr="0097617C">
        <w:rPr>
          <w:rFonts w:ascii="仿宋" w:eastAsia="仿宋" w:hAnsi="仿宋" w:hint="eastAsia"/>
          <w:sz w:val="32"/>
          <w:szCs w:val="32"/>
        </w:rPr>
        <w:t>,大中型水库移民后期扶持基金支出：2017年结余指标宁财村指标【2017】908号200万元，提前下达宁财村指标【2017】762号429万元，宁财村指标【2018】334号6</w:t>
      </w:r>
      <w:r w:rsidR="00AA3B0D" w:rsidRPr="0097617C">
        <w:rPr>
          <w:rFonts w:ascii="仿宋" w:eastAsia="仿宋" w:hAnsi="仿宋" w:hint="eastAsia"/>
          <w:sz w:val="32"/>
          <w:szCs w:val="32"/>
        </w:rPr>
        <w:t>万元；D12大中型水库移民后期扶持基金支出635万元，</w:t>
      </w:r>
      <w:r w:rsidR="00AA3B0D" w:rsidRPr="0097617C">
        <w:rPr>
          <w:rFonts w:ascii="仿宋" w:eastAsia="仿宋" w:hAnsi="仿宋" w:hint="eastAsia"/>
          <w:sz w:val="32"/>
          <w:szCs w:val="32"/>
        </w:rPr>
        <w:lastRenderedPageBreak/>
        <w:t>其中动用上年结余200万元，提前下达资金435万元，并入年初预算数。</w:t>
      </w:r>
    </w:p>
    <w:p w:rsidR="00C9180A" w:rsidRPr="0097617C" w:rsidRDefault="0059722F" w:rsidP="00C9180A">
      <w:pPr>
        <w:ind w:firstLine="63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十</w:t>
      </w:r>
      <w:r w:rsidR="00C9180A" w:rsidRPr="0097617C">
        <w:rPr>
          <w:rFonts w:ascii="仿宋" w:eastAsia="仿宋" w:hAnsi="仿宋" w:hint="eastAsia"/>
          <w:sz w:val="32"/>
          <w:szCs w:val="32"/>
        </w:rPr>
        <w:t>、L1</w:t>
      </w:r>
      <w:r w:rsidRPr="0097617C">
        <w:rPr>
          <w:rFonts w:ascii="仿宋" w:eastAsia="仿宋" w:hAnsi="仿宋" w:hint="eastAsia"/>
          <w:sz w:val="32"/>
          <w:szCs w:val="32"/>
        </w:rPr>
        <w:t>4</w:t>
      </w:r>
      <w:r w:rsidR="00C9180A" w:rsidRPr="0097617C">
        <w:rPr>
          <w:rFonts w:ascii="仿宋" w:eastAsia="仿宋" w:hAnsi="仿宋" w:hint="eastAsia"/>
          <w:sz w:val="32"/>
          <w:szCs w:val="32"/>
        </w:rPr>
        <w:t>、1</w:t>
      </w:r>
      <w:r w:rsidRPr="0097617C">
        <w:rPr>
          <w:rFonts w:ascii="仿宋" w:eastAsia="仿宋" w:hAnsi="仿宋" w:hint="eastAsia"/>
          <w:sz w:val="32"/>
          <w:szCs w:val="32"/>
        </w:rPr>
        <w:t>5</w:t>
      </w:r>
      <w:r w:rsidR="00C9180A" w:rsidRPr="0097617C">
        <w:rPr>
          <w:rFonts w:ascii="仿宋" w:eastAsia="仿宋" w:hAnsi="仿宋" w:hint="eastAsia"/>
          <w:sz w:val="32"/>
          <w:szCs w:val="32"/>
        </w:rPr>
        <w:t>、</w:t>
      </w:r>
      <w:r w:rsidRPr="0097617C">
        <w:rPr>
          <w:rFonts w:ascii="仿宋" w:eastAsia="仿宋" w:hAnsi="仿宋" w:hint="eastAsia"/>
          <w:sz w:val="32"/>
          <w:szCs w:val="32"/>
        </w:rPr>
        <w:t>23国有资本经营</w:t>
      </w:r>
      <w:r w:rsidR="00C9180A" w:rsidRPr="0097617C">
        <w:rPr>
          <w:rFonts w:ascii="仿宋" w:eastAsia="仿宋" w:hAnsi="仿宋" w:hint="eastAsia"/>
          <w:sz w:val="32"/>
          <w:szCs w:val="32"/>
        </w:rPr>
        <w:t>无数据。</w:t>
      </w:r>
    </w:p>
    <w:p w:rsidR="00C9180A" w:rsidRPr="0097617C" w:rsidRDefault="0059722F" w:rsidP="00C9180A">
      <w:pPr>
        <w:ind w:firstLine="63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十</w:t>
      </w:r>
      <w:r w:rsidR="00AB3B5E" w:rsidRPr="0097617C">
        <w:rPr>
          <w:rFonts w:ascii="仿宋" w:eastAsia="仿宋" w:hAnsi="仿宋" w:hint="eastAsia"/>
          <w:sz w:val="32"/>
          <w:szCs w:val="32"/>
        </w:rPr>
        <w:t>一</w:t>
      </w:r>
      <w:r w:rsidR="00C9180A" w:rsidRPr="0097617C">
        <w:rPr>
          <w:rFonts w:ascii="仿宋" w:eastAsia="仿宋" w:hAnsi="仿宋" w:hint="eastAsia"/>
          <w:sz w:val="32"/>
          <w:szCs w:val="32"/>
        </w:rPr>
        <w:t>、L1</w:t>
      </w:r>
      <w:r w:rsidRPr="0097617C">
        <w:rPr>
          <w:rFonts w:ascii="仿宋" w:eastAsia="仿宋" w:hAnsi="仿宋" w:hint="eastAsia"/>
          <w:sz w:val="32"/>
          <w:szCs w:val="32"/>
        </w:rPr>
        <w:t>7</w:t>
      </w:r>
      <w:r w:rsidR="00C9180A" w:rsidRPr="0097617C">
        <w:rPr>
          <w:rFonts w:ascii="仿宋" w:eastAsia="仿宋" w:hAnsi="仿宋" w:hint="eastAsia"/>
          <w:sz w:val="32"/>
          <w:szCs w:val="32"/>
        </w:rPr>
        <w:t>预算资金年终资产负债录入表</w:t>
      </w:r>
      <w:r w:rsidRPr="0097617C">
        <w:rPr>
          <w:rFonts w:ascii="仿宋" w:eastAsia="仿宋" w:hAnsi="仿宋" w:hint="eastAsia"/>
          <w:sz w:val="32"/>
          <w:szCs w:val="32"/>
        </w:rPr>
        <w:t>：</w:t>
      </w:r>
      <w:r w:rsidR="00C9180A" w:rsidRPr="0097617C">
        <w:rPr>
          <w:rFonts w:ascii="仿宋" w:eastAsia="仿宋" w:hAnsi="仿宋" w:hint="eastAsia"/>
          <w:sz w:val="32"/>
          <w:szCs w:val="32"/>
        </w:rPr>
        <w:t>（一）D列18行“其他应收款”</w:t>
      </w:r>
      <w:r w:rsidR="00E73098" w:rsidRPr="0097617C">
        <w:rPr>
          <w:rFonts w:ascii="仿宋" w:eastAsia="仿宋" w:hAnsi="仿宋" w:hint="eastAsia"/>
          <w:sz w:val="32"/>
          <w:szCs w:val="32"/>
        </w:rPr>
        <w:t>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E73098" w:rsidRPr="0097617C">
        <w:rPr>
          <w:rFonts w:ascii="仿宋" w:eastAsia="仿宋" w:hAnsi="仿宋" w:hint="eastAsia"/>
          <w:sz w:val="32"/>
          <w:szCs w:val="32"/>
        </w:rPr>
        <w:t>150</w:t>
      </w:r>
      <w:r w:rsidR="00C9180A" w:rsidRPr="0097617C">
        <w:rPr>
          <w:rFonts w:ascii="仿宋" w:eastAsia="仿宋" w:hAnsi="仿宋" w:hint="eastAsia"/>
          <w:sz w:val="32"/>
          <w:szCs w:val="32"/>
        </w:rPr>
        <w:t>万元</w:t>
      </w:r>
      <w:r w:rsidR="00E73098" w:rsidRPr="0097617C">
        <w:rPr>
          <w:rFonts w:ascii="仿宋" w:eastAsia="仿宋" w:hAnsi="仿宋" w:hint="eastAsia"/>
          <w:sz w:val="32"/>
          <w:szCs w:val="32"/>
        </w:rPr>
        <w:t>,其中</w:t>
      </w:r>
      <w:r w:rsidR="00C9180A" w:rsidRPr="0097617C">
        <w:rPr>
          <w:rFonts w:ascii="仿宋" w:eastAsia="仿宋" w:hAnsi="仿宋" w:hint="eastAsia"/>
          <w:sz w:val="32"/>
          <w:szCs w:val="32"/>
        </w:rPr>
        <w:t>国债转贷资金挂账</w:t>
      </w:r>
      <w:r w:rsidR="00E73098" w:rsidRPr="0097617C">
        <w:rPr>
          <w:rFonts w:ascii="仿宋" w:eastAsia="仿宋" w:hAnsi="仿宋" w:hint="eastAsia"/>
          <w:sz w:val="32"/>
          <w:szCs w:val="32"/>
        </w:rPr>
        <w:t>8万元,根据自治区财政厅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9"/>
          <w:attr w:name="Month" w:val="12"/>
          <w:attr w:name="Year" w:val="2018"/>
        </w:smartTagPr>
        <w:r w:rsidR="00E73098" w:rsidRPr="0097617C">
          <w:rPr>
            <w:rFonts w:ascii="仿宋" w:eastAsia="仿宋" w:hAnsi="仿宋" w:hint="eastAsia"/>
            <w:sz w:val="32"/>
            <w:szCs w:val="32"/>
          </w:rPr>
          <w:t>2018年12月29日</w:t>
        </w:r>
      </w:smartTag>
      <w:r w:rsidR="00E73098" w:rsidRPr="0097617C">
        <w:rPr>
          <w:rFonts w:ascii="仿宋" w:eastAsia="仿宋" w:hAnsi="仿宋" w:hint="eastAsia"/>
          <w:sz w:val="32"/>
          <w:szCs w:val="32"/>
        </w:rPr>
        <w:t>文件宁财预指标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="00E73098" w:rsidRPr="0097617C">
        <w:rPr>
          <w:rFonts w:ascii="仿宋" w:eastAsia="仿宋" w:hAnsi="仿宋" w:hint="eastAsia"/>
          <w:sz w:val="32"/>
          <w:szCs w:val="32"/>
        </w:rPr>
        <w:t>2018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="00E73098" w:rsidRPr="0097617C">
        <w:rPr>
          <w:rFonts w:ascii="仿宋" w:eastAsia="仿宋" w:hAnsi="仿宋" w:hint="eastAsia"/>
          <w:sz w:val="32"/>
          <w:szCs w:val="32"/>
        </w:rPr>
        <w:t>929号规定上缴西吉县国有资产经营有限公司历年结余置换债券资金8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E73098" w:rsidRPr="0097617C">
        <w:rPr>
          <w:rFonts w:ascii="仿宋" w:eastAsia="仿宋" w:hAnsi="仿宋" w:hint="eastAsia"/>
          <w:sz w:val="32"/>
          <w:szCs w:val="32"/>
        </w:rPr>
        <w:t>142万元，因年底时间仓促西吉县国有资产经营公司将款项无法缴入国库，因会计年度时间节点缘故记入其他应收款科目，2019年年初及时将款项缴入后进行冲减</w:t>
      </w:r>
      <w:r w:rsidR="00C9180A" w:rsidRPr="0097617C">
        <w:rPr>
          <w:rFonts w:ascii="仿宋" w:eastAsia="仿宋" w:hAnsi="仿宋" w:hint="eastAsia"/>
          <w:sz w:val="32"/>
          <w:szCs w:val="32"/>
        </w:rPr>
        <w:t>。（</w:t>
      </w:r>
      <w:r w:rsidR="00C1500A" w:rsidRPr="0097617C">
        <w:rPr>
          <w:rFonts w:ascii="仿宋" w:eastAsia="仿宋" w:hAnsi="仿宋" w:hint="eastAsia"/>
          <w:sz w:val="32"/>
          <w:szCs w:val="32"/>
        </w:rPr>
        <w:t>二</w:t>
      </w:r>
      <w:r w:rsidR="00C9180A" w:rsidRPr="0097617C">
        <w:rPr>
          <w:rFonts w:ascii="仿宋" w:eastAsia="仿宋" w:hAnsi="仿宋" w:hint="eastAsia"/>
          <w:sz w:val="32"/>
          <w:szCs w:val="32"/>
        </w:rPr>
        <w:t>）D列</w:t>
      </w:r>
      <w:r w:rsidR="00C1500A" w:rsidRPr="0097617C">
        <w:rPr>
          <w:rFonts w:ascii="仿宋" w:eastAsia="仿宋" w:hAnsi="仿宋" w:hint="eastAsia"/>
          <w:sz w:val="32"/>
          <w:szCs w:val="32"/>
        </w:rPr>
        <w:t>29</w:t>
      </w:r>
      <w:r w:rsidR="00C9180A" w:rsidRPr="0097617C">
        <w:rPr>
          <w:rFonts w:ascii="仿宋" w:eastAsia="仿宋" w:hAnsi="仿宋" w:hint="eastAsia"/>
          <w:sz w:val="32"/>
          <w:szCs w:val="32"/>
        </w:rPr>
        <w:t>行“其他应付款”</w:t>
      </w:r>
      <w:r w:rsidR="00C1500A" w:rsidRPr="0097617C">
        <w:rPr>
          <w:rFonts w:ascii="仿宋" w:eastAsia="仿宋" w:hAnsi="仿宋" w:hint="eastAsia"/>
          <w:sz w:val="32"/>
          <w:szCs w:val="32"/>
        </w:rPr>
        <w:t>1</w:t>
      </w:r>
      <w:r w:rsidR="00B16C4F">
        <w:rPr>
          <w:rFonts w:ascii="仿宋" w:eastAsia="仿宋" w:hAnsi="仿宋" w:hint="eastAsia"/>
          <w:sz w:val="32"/>
          <w:szCs w:val="32"/>
        </w:rPr>
        <w:t>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16C4F">
        <w:rPr>
          <w:rFonts w:ascii="仿宋" w:eastAsia="仿宋" w:hAnsi="仿宋" w:hint="eastAsia"/>
          <w:sz w:val="32"/>
          <w:szCs w:val="32"/>
        </w:rPr>
        <w:t>451</w:t>
      </w:r>
      <w:r w:rsidR="00C9180A" w:rsidRPr="0097617C">
        <w:rPr>
          <w:rFonts w:ascii="仿宋" w:eastAsia="仿宋" w:hAnsi="仿宋" w:hint="eastAsia"/>
          <w:sz w:val="32"/>
          <w:szCs w:val="32"/>
        </w:rPr>
        <w:t>万元：固原市财政局拨入往来资金结余667万元；收回财政存量资金未安排</w:t>
      </w:r>
      <w:r w:rsidR="00B81FD0" w:rsidRPr="0097617C">
        <w:rPr>
          <w:rFonts w:ascii="仿宋" w:eastAsia="仿宋" w:hAnsi="仿宋" w:hint="eastAsia"/>
          <w:sz w:val="32"/>
          <w:szCs w:val="32"/>
        </w:rPr>
        <w:t>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81FD0" w:rsidRPr="0097617C">
        <w:rPr>
          <w:rFonts w:ascii="仿宋" w:eastAsia="仿宋" w:hAnsi="仿宋" w:hint="eastAsia"/>
          <w:sz w:val="32"/>
          <w:szCs w:val="32"/>
        </w:rPr>
        <w:t>052</w:t>
      </w:r>
      <w:r w:rsidR="00C9180A" w:rsidRPr="0097617C">
        <w:rPr>
          <w:rFonts w:ascii="仿宋" w:eastAsia="仿宋" w:hAnsi="仿宋" w:hint="eastAsia"/>
          <w:sz w:val="32"/>
          <w:szCs w:val="32"/>
        </w:rPr>
        <w:t>万元；缴回结余结转资金</w:t>
      </w:r>
      <w:r w:rsidR="00B81FD0" w:rsidRPr="0097617C">
        <w:rPr>
          <w:rFonts w:ascii="仿宋" w:eastAsia="仿宋" w:hAnsi="仿宋" w:hint="eastAsia"/>
          <w:sz w:val="32"/>
          <w:szCs w:val="32"/>
        </w:rPr>
        <w:t>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B81FD0" w:rsidRPr="0097617C">
        <w:rPr>
          <w:rFonts w:ascii="仿宋" w:eastAsia="仿宋" w:hAnsi="仿宋" w:hint="eastAsia"/>
          <w:sz w:val="32"/>
          <w:szCs w:val="32"/>
        </w:rPr>
        <w:t>556万元</w:t>
      </w:r>
      <w:r w:rsidR="00B16C4F">
        <w:rPr>
          <w:rFonts w:ascii="仿宋" w:eastAsia="仿宋" w:hAnsi="仿宋" w:hint="eastAsia"/>
          <w:sz w:val="32"/>
          <w:szCs w:val="32"/>
        </w:rPr>
        <w:t>,财政厅收回存量资金1,176万元</w:t>
      </w:r>
      <w:r w:rsidR="00C9180A" w:rsidRPr="0097617C">
        <w:rPr>
          <w:rFonts w:ascii="仿宋" w:eastAsia="仿宋" w:hAnsi="仿宋" w:hint="eastAsia"/>
          <w:sz w:val="32"/>
          <w:szCs w:val="32"/>
        </w:rPr>
        <w:t>。（</w:t>
      </w:r>
      <w:r w:rsidR="00B81FD0" w:rsidRPr="0097617C">
        <w:rPr>
          <w:rFonts w:ascii="仿宋" w:eastAsia="仿宋" w:hAnsi="仿宋" w:hint="eastAsia"/>
          <w:sz w:val="32"/>
          <w:szCs w:val="32"/>
        </w:rPr>
        <w:t>三</w:t>
      </w:r>
      <w:r w:rsidR="00C9180A" w:rsidRPr="0097617C">
        <w:rPr>
          <w:rFonts w:ascii="仿宋" w:eastAsia="仿宋" w:hAnsi="仿宋" w:hint="eastAsia"/>
          <w:sz w:val="32"/>
          <w:szCs w:val="32"/>
        </w:rPr>
        <w:t>）</w:t>
      </w:r>
      <w:r w:rsidR="00122786" w:rsidRPr="0097617C">
        <w:rPr>
          <w:rFonts w:ascii="仿宋" w:eastAsia="仿宋" w:hAnsi="仿宋" w:hint="eastAsia"/>
          <w:sz w:val="32"/>
          <w:szCs w:val="32"/>
        </w:rPr>
        <w:t>“应付地方政府债券转贷款”190,363万元：应付一般债券本金169,000万元，应付专项债券本金20,114万元，应付利息1,249万元，待偿债净资产190,363万元，其中新增债券78,276万元，置换债券92,618万元，再融资债券18,220万元，应付利息1,249万元</w:t>
      </w:r>
      <w:r w:rsidR="009F4A3F" w:rsidRPr="0097617C">
        <w:rPr>
          <w:rFonts w:ascii="仿宋" w:eastAsia="仿宋" w:hAnsi="仿宋" w:hint="eastAsia"/>
          <w:sz w:val="32"/>
          <w:szCs w:val="32"/>
        </w:rPr>
        <w:t>。</w:t>
      </w:r>
      <w:r w:rsidR="004B2023" w:rsidRPr="0097617C">
        <w:rPr>
          <w:rFonts w:ascii="仿宋" w:eastAsia="仿宋" w:hAnsi="仿宋" w:hint="eastAsia"/>
          <w:sz w:val="32"/>
          <w:szCs w:val="32"/>
        </w:rPr>
        <w:t>（</w:t>
      </w:r>
      <w:r w:rsidR="00122786" w:rsidRPr="0097617C">
        <w:rPr>
          <w:rFonts w:ascii="仿宋" w:eastAsia="仿宋" w:hAnsi="仿宋" w:hint="eastAsia"/>
          <w:sz w:val="32"/>
          <w:szCs w:val="32"/>
        </w:rPr>
        <w:t>四</w:t>
      </w:r>
      <w:r w:rsidR="004B2023" w:rsidRPr="0097617C">
        <w:rPr>
          <w:rFonts w:ascii="仿宋" w:eastAsia="仿宋" w:hAnsi="仿宋" w:hint="eastAsia"/>
          <w:sz w:val="32"/>
          <w:szCs w:val="32"/>
        </w:rPr>
        <w:t>）上年预算稳定调节基金</w:t>
      </w:r>
      <w:r w:rsidR="00B16C4F">
        <w:rPr>
          <w:rFonts w:ascii="仿宋" w:eastAsia="仿宋" w:hAnsi="仿宋" w:hint="eastAsia"/>
          <w:sz w:val="32"/>
          <w:szCs w:val="32"/>
        </w:rPr>
        <w:t>2787</w:t>
      </w:r>
      <w:r w:rsidR="004B2023" w:rsidRPr="0097617C">
        <w:rPr>
          <w:rFonts w:ascii="仿宋" w:eastAsia="仿宋" w:hAnsi="仿宋" w:hint="eastAsia"/>
          <w:sz w:val="32"/>
          <w:szCs w:val="32"/>
        </w:rPr>
        <w:t>万元，当年从基金调入补充预算稳定调节基金</w:t>
      </w:r>
      <w:r w:rsidR="00746465" w:rsidRPr="0097617C">
        <w:rPr>
          <w:rFonts w:ascii="仿宋" w:eastAsia="仿宋" w:hAnsi="仿宋" w:hint="eastAsia"/>
          <w:sz w:val="32"/>
          <w:szCs w:val="32"/>
        </w:rPr>
        <w:t>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746465" w:rsidRPr="0097617C">
        <w:rPr>
          <w:rFonts w:ascii="仿宋" w:eastAsia="仿宋" w:hAnsi="仿宋" w:hint="eastAsia"/>
          <w:sz w:val="32"/>
          <w:szCs w:val="32"/>
        </w:rPr>
        <w:t>097</w:t>
      </w:r>
      <w:r w:rsidR="004B2023" w:rsidRPr="0097617C">
        <w:rPr>
          <w:rFonts w:ascii="仿宋" w:eastAsia="仿宋" w:hAnsi="仿宋" w:hint="eastAsia"/>
          <w:sz w:val="32"/>
          <w:szCs w:val="32"/>
        </w:rPr>
        <w:t>万元，</w:t>
      </w:r>
      <w:r w:rsidR="00B16C4F">
        <w:rPr>
          <w:rFonts w:ascii="仿宋" w:eastAsia="仿宋" w:hAnsi="仿宋" w:hint="eastAsia"/>
          <w:sz w:val="32"/>
          <w:szCs w:val="32"/>
        </w:rPr>
        <w:t>预算周转金转入30万元，四舍五入整数取舍-1万元，</w:t>
      </w:r>
      <w:r w:rsidR="004B2023" w:rsidRPr="0097617C">
        <w:rPr>
          <w:rFonts w:ascii="仿宋" w:eastAsia="仿宋" w:hAnsi="仿宋" w:hint="eastAsia"/>
          <w:sz w:val="32"/>
          <w:szCs w:val="32"/>
        </w:rPr>
        <w:t>年末合计3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46E80">
        <w:rPr>
          <w:rFonts w:ascii="仿宋" w:eastAsia="仿宋" w:hAnsi="仿宋" w:hint="eastAsia"/>
          <w:sz w:val="32"/>
          <w:szCs w:val="32"/>
        </w:rPr>
        <w:t>913</w:t>
      </w:r>
      <w:r w:rsidR="004B2023" w:rsidRPr="0097617C">
        <w:rPr>
          <w:rFonts w:ascii="仿宋" w:eastAsia="仿宋" w:hAnsi="仿宋" w:hint="eastAsia"/>
          <w:sz w:val="32"/>
          <w:szCs w:val="32"/>
        </w:rPr>
        <w:t>万元。</w:t>
      </w:r>
    </w:p>
    <w:p w:rsidR="00C9180A" w:rsidRPr="0097617C" w:rsidRDefault="0059722F" w:rsidP="00C9180A">
      <w:pPr>
        <w:ind w:firstLine="63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十</w:t>
      </w:r>
      <w:r w:rsidR="00AB3B5E" w:rsidRPr="0097617C">
        <w:rPr>
          <w:rFonts w:ascii="仿宋" w:eastAsia="仿宋" w:hAnsi="仿宋" w:hint="eastAsia"/>
          <w:sz w:val="32"/>
          <w:szCs w:val="32"/>
        </w:rPr>
        <w:t>二</w:t>
      </w:r>
      <w:r w:rsidR="00C9180A" w:rsidRPr="0097617C">
        <w:rPr>
          <w:rFonts w:ascii="仿宋" w:eastAsia="仿宋" w:hAnsi="仿宋" w:hint="eastAsia"/>
          <w:sz w:val="32"/>
          <w:szCs w:val="32"/>
        </w:rPr>
        <w:t>、L1</w:t>
      </w:r>
      <w:r w:rsidRPr="0097617C">
        <w:rPr>
          <w:rFonts w:ascii="仿宋" w:eastAsia="仿宋" w:hAnsi="仿宋" w:hint="eastAsia"/>
          <w:sz w:val="32"/>
          <w:szCs w:val="32"/>
        </w:rPr>
        <w:t>8</w:t>
      </w:r>
      <w:r w:rsidR="00C9180A" w:rsidRPr="0097617C">
        <w:rPr>
          <w:rFonts w:ascii="仿宋" w:eastAsia="仿宋" w:hAnsi="仿宋" w:hint="eastAsia"/>
          <w:sz w:val="32"/>
          <w:szCs w:val="32"/>
        </w:rPr>
        <w:t>地方政府债务余额情况录入表：</w:t>
      </w:r>
      <w:r w:rsidR="001B24BF" w:rsidRPr="0097617C">
        <w:rPr>
          <w:rFonts w:ascii="仿宋" w:eastAsia="仿宋" w:hAnsi="仿宋" w:hint="eastAsia"/>
          <w:sz w:val="32"/>
          <w:szCs w:val="32"/>
        </w:rPr>
        <w:t>2018</w:t>
      </w:r>
      <w:r w:rsidR="00C9180A" w:rsidRPr="0097617C">
        <w:rPr>
          <w:rFonts w:ascii="仿宋" w:eastAsia="仿宋" w:hAnsi="仿宋" w:hint="eastAsia"/>
          <w:sz w:val="32"/>
          <w:szCs w:val="32"/>
        </w:rPr>
        <w:t>年下达西吉县地方债券资金</w:t>
      </w:r>
      <w:r w:rsidR="001B24BF" w:rsidRPr="0097617C">
        <w:rPr>
          <w:rFonts w:ascii="仿宋" w:eastAsia="仿宋" w:hAnsi="仿宋" w:hint="eastAsia"/>
          <w:sz w:val="32"/>
          <w:szCs w:val="32"/>
        </w:rPr>
        <w:t>62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1B24BF" w:rsidRPr="0097617C">
        <w:rPr>
          <w:rFonts w:ascii="仿宋" w:eastAsia="仿宋" w:hAnsi="仿宋" w:hint="eastAsia"/>
          <w:sz w:val="32"/>
          <w:szCs w:val="32"/>
        </w:rPr>
        <w:t>348</w:t>
      </w:r>
      <w:r w:rsidR="00C9180A" w:rsidRPr="0097617C">
        <w:rPr>
          <w:rFonts w:ascii="仿宋" w:eastAsia="仿宋" w:hAnsi="仿宋" w:hint="eastAsia"/>
          <w:sz w:val="32"/>
          <w:szCs w:val="32"/>
        </w:rPr>
        <w:t>万元，其中新增一般债券</w:t>
      </w:r>
      <w:r w:rsidR="001B24BF" w:rsidRPr="0097617C">
        <w:rPr>
          <w:rFonts w:ascii="仿宋" w:eastAsia="仿宋" w:hAnsi="仿宋" w:hint="eastAsia"/>
          <w:sz w:val="32"/>
          <w:szCs w:val="32"/>
        </w:rPr>
        <w:t>22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1B24BF" w:rsidRPr="0097617C">
        <w:rPr>
          <w:rFonts w:ascii="仿宋" w:eastAsia="仿宋" w:hAnsi="仿宋" w:hint="eastAsia"/>
          <w:sz w:val="32"/>
          <w:szCs w:val="32"/>
        </w:rPr>
        <w:t>570</w:t>
      </w:r>
      <w:r w:rsidR="00C9180A" w:rsidRPr="0097617C">
        <w:rPr>
          <w:rFonts w:ascii="仿宋" w:eastAsia="仿宋" w:hAnsi="仿宋" w:hint="eastAsia"/>
          <w:sz w:val="32"/>
          <w:szCs w:val="32"/>
        </w:rPr>
        <w:t>万元，新增专项债券</w:t>
      </w:r>
      <w:r w:rsidR="001B24BF" w:rsidRPr="0097617C">
        <w:rPr>
          <w:rFonts w:ascii="仿宋" w:eastAsia="仿宋" w:hAnsi="仿宋" w:hint="eastAsia"/>
          <w:sz w:val="32"/>
          <w:szCs w:val="32"/>
        </w:rPr>
        <w:t>15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1B24BF" w:rsidRPr="0097617C">
        <w:rPr>
          <w:rFonts w:ascii="仿宋" w:eastAsia="仿宋" w:hAnsi="仿宋" w:hint="eastAsia"/>
          <w:sz w:val="32"/>
          <w:szCs w:val="32"/>
        </w:rPr>
        <w:t>300</w:t>
      </w:r>
      <w:r w:rsidR="00C9180A" w:rsidRPr="0097617C">
        <w:rPr>
          <w:rFonts w:ascii="仿宋" w:eastAsia="仿宋" w:hAnsi="仿宋" w:hint="eastAsia"/>
          <w:sz w:val="32"/>
          <w:szCs w:val="32"/>
        </w:rPr>
        <w:t>万元，置换债券</w:t>
      </w:r>
      <w:r w:rsidR="001B24BF" w:rsidRPr="0097617C">
        <w:rPr>
          <w:rFonts w:ascii="仿宋" w:eastAsia="仿宋" w:hAnsi="仿宋" w:hint="eastAsia"/>
          <w:sz w:val="32"/>
          <w:szCs w:val="32"/>
        </w:rPr>
        <w:t>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1B24BF" w:rsidRPr="0097617C">
        <w:rPr>
          <w:rFonts w:ascii="仿宋" w:eastAsia="仿宋" w:hAnsi="仿宋" w:hint="eastAsia"/>
          <w:sz w:val="32"/>
          <w:szCs w:val="32"/>
        </w:rPr>
        <w:t>258</w:t>
      </w:r>
      <w:r w:rsidR="00C9180A" w:rsidRPr="0097617C">
        <w:rPr>
          <w:rFonts w:ascii="仿宋" w:eastAsia="仿宋" w:hAnsi="仿宋" w:hint="eastAsia"/>
          <w:sz w:val="32"/>
          <w:szCs w:val="32"/>
        </w:rPr>
        <w:t>万元，</w:t>
      </w:r>
      <w:r w:rsidR="001B24BF" w:rsidRPr="0097617C">
        <w:rPr>
          <w:rFonts w:ascii="仿宋" w:eastAsia="仿宋" w:hAnsi="仿宋" w:hint="eastAsia"/>
          <w:sz w:val="32"/>
          <w:szCs w:val="32"/>
        </w:rPr>
        <w:t>再融资债券18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46E80">
        <w:rPr>
          <w:rFonts w:ascii="仿宋" w:eastAsia="仿宋" w:hAnsi="仿宋" w:hint="eastAsia"/>
          <w:sz w:val="32"/>
          <w:szCs w:val="32"/>
        </w:rPr>
        <w:t>220</w:t>
      </w:r>
      <w:r w:rsidR="001B24BF" w:rsidRPr="0097617C">
        <w:rPr>
          <w:rFonts w:ascii="仿宋" w:eastAsia="仿宋" w:hAnsi="仿宋" w:hint="eastAsia"/>
          <w:sz w:val="32"/>
          <w:szCs w:val="32"/>
        </w:rPr>
        <w:t>万元，2018年到期债券还本支出18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1B24BF" w:rsidRPr="0097617C">
        <w:rPr>
          <w:rFonts w:ascii="仿宋" w:eastAsia="仿宋" w:hAnsi="仿宋" w:hint="eastAsia"/>
          <w:sz w:val="32"/>
          <w:szCs w:val="32"/>
        </w:rPr>
        <w:t>220万元。</w:t>
      </w:r>
      <w:r w:rsidR="00477C7C" w:rsidRPr="0097617C">
        <w:rPr>
          <w:rFonts w:ascii="仿宋" w:eastAsia="仿宋" w:hAnsi="仿宋" w:hint="eastAsia"/>
          <w:sz w:val="32"/>
          <w:szCs w:val="32"/>
        </w:rPr>
        <w:t>根据宁财预指标[2018]939号文件，上缴历年结余政府置换债券资金8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77C7C" w:rsidRPr="0097617C">
        <w:rPr>
          <w:rFonts w:ascii="仿宋" w:eastAsia="仿宋" w:hAnsi="仿宋" w:hint="eastAsia"/>
          <w:sz w:val="32"/>
          <w:szCs w:val="32"/>
        </w:rPr>
        <w:t>142万元，故地方政府一般债券收入调整为38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77C7C" w:rsidRPr="0097617C">
        <w:rPr>
          <w:rFonts w:ascii="仿宋" w:eastAsia="仿宋" w:hAnsi="仿宋" w:hint="eastAsia"/>
          <w:sz w:val="32"/>
          <w:szCs w:val="32"/>
        </w:rPr>
        <w:t>906万元，债务还本支出为18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46E80">
        <w:rPr>
          <w:rFonts w:ascii="仿宋" w:eastAsia="仿宋" w:hAnsi="仿宋" w:hint="eastAsia"/>
          <w:sz w:val="32"/>
          <w:szCs w:val="32"/>
        </w:rPr>
        <w:t>221</w:t>
      </w:r>
      <w:r w:rsidR="00477C7C" w:rsidRPr="0097617C">
        <w:rPr>
          <w:rFonts w:ascii="仿宋" w:eastAsia="仿宋" w:hAnsi="仿宋" w:hint="eastAsia"/>
          <w:sz w:val="32"/>
          <w:szCs w:val="32"/>
        </w:rPr>
        <w:t>万元，收回当年置换债券6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77C7C" w:rsidRPr="0097617C">
        <w:rPr>
          <w:rFonts w:ascii="仿宋" w:eastAsia="仿宋" w:hAnsi="仿宋" w:hint="eastAsia"/>
          <w:sz w:val="32"/>
          <w:szCs w:val="32"/>
        </w:rPr>
        <w:t>258万元，预算安排归还历年置换债券资金1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77C7C" w:rsidRPr="0097617C">
        <w:rPr>
          <w:rFonts w:ascii="仿宋" w:eastAsia="仿宋" w:hAnsi="仿宋" w:hint="eastAsia"/>
          <w:sz w:val="32"/>
          <w:szCs w:val="32"/>
        </w:rPr>
        <w:t>884万元；</w:t>
      </w:r>
      <w:r w:rsidR="00966BE5" w:rsidRPr="0097617C">
        <w:rPr>
          <w:rFonts w:ascii="仿宋" w:eastAsia="仿宋" w:hAnsi="仿宋" w:hint="eastAsia"/>
          <w:sz w:val="32"/>
          <w:szCs w:val="32"/>
        </w:rPr>
        <w:t>故地方政府一般债券收入调整为38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966BE5" w:rsidRPr="0097617C">
        <w:rPr>
          <w:rFonts w:ascii="仿宋" w:eastAsia="仿宋" w:hAnsi="仿宋" w:hint="eastAsia"/>
          <w:sz w:val="32"/>
          <w:szCs w:val="32"/>
        </w:rPr>
        <w:t>906</w:t>
      </w:r>
      <w:r w:rsidR="00477C7C" w:rsidRPr="0097617C">
        <w:rPr>
          <w:rFonts w:ascii="仿宋" w:eastAsia="仿宋" w:hAnsi="仿宋" w:hint="eastAsia"/>
          <w:sz w:val="32"/>
          <w:szCs w:val="32"/>
        </w:rPr>
        <w:t>万元，债务还本支出</w:t>
      </w:r>
      <w:r w:rsidR="00966BE5" w:rsidRPr="0097617C">
        <w:rPr>
          <w:rFonts w:ascii="仿宋" w:eastAsia="仿宋" w:hAnsi="仿宋" w:hint="eastAsia"/>
          <w:sz w:val="32"/>
          <w:szCs w:val="32"/>
        </w:rPr>
        <w:t>为</w:t>
      </w:r>
      <w:r w:rsidR="00477C7C" w:rsidRPr="0097617C">
        <w:rPr>
          <w:rFonts w:ascii="仿宋" w:eastAsia="仿宋" w:hAnsi="仿宋" w:hint="eastAsia"/>
          <w:sz w:val="32"/>
          <w:szCs w:val="32"/>
        </w:rPr>
        <w:t>18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46E80">
        <w:rPr>
          <w:rFonts w:ascii="仿宋" w:eastAsia="仿宋" w:hAnsi="仿宋" w:hint="eastAsia"/>
          <w:sz w:val="32"/>
          <w:szCs w:val="32"/>
        </w:rPr>
        <w:t>221</w:t>
      </w:r>
      <w:r w:rsidR="00966BE5" w:rsidRPr="0097617C">
        <w:rPr>
          <w:rFonts w:ascii="仿宋" w:eastAsia="仿宋" w:hAnsi="仿宋" w:hint="eastAsia"/>
          <w:sz w:val="32"/>
          <w:szCs w:val="32"/>
        </w:rPr>
        <w:t>万元</w:t>
      </w:r>
      <w:r w:rsidR="00C9180A" w:rsidRPr="0097617C">
        <w:rPr>
          <w:rFonts w:ascii="仿宋" w:eastAsia="仿宋" w:hAnsi="仿宋" w:hint="eastAsia"/>
          <w:sz w:val="32"/>
          <w:szCs w:val="32"/>
        </w:rPr>
        <w:t>；</w:t>
      </w:r>
      <w:r w:rsidR="004D1273" w:rsidRPr="0097617C">
        <w:rPr>
          <w:rFonts w:ascii="仿宋" w:eastAsia="仿宋" w:hAnsi="仿宋" w:hint="eastAsia"/>
          <w:sz w:val="32"/>
          <w:szCs w:val="32"/>
        </w:rPr>
        <w:t>采用其他方式化解的债务本金9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046E80">
        <w:rPr>
          <w:rFonts w:ascii="仿宋" w:eastAsia="仿宋" w:hAnsi="仿宋" w:hint="eastAsia"/>
          <w:sz w:val="32"/>
          <w:szCs w:val="32"/>
        </w:rPr>
        <w:t>53</w:t>
      </w:r>
      <w:r w:rsidR="004D1273" w:rsidRPr="0097617C">
        <w:rPr>
          <w:rFonts w:ascii="仿宋" w:eastAsia="仿宋" w:hAnsi="仿宋" w:hint="eastAsia"/>
          <w:sz w:val="32"/>
          <w:szCs w:val="32"/>
        </w:rPr>
        <w:t>4万元，其中</w:t>
      </w:r>
      <w:r w:rsidR="00C9180A" w:rsidRPr="0097617C">
        <w:rPr>
          <w:rFonts w:ascii="仿宋" w:eastAsia="仿宋" w:hAnsi="仿宋" w:hint="eastAsia"/>
          <w:sz w:val="32"/>
          <w:szCs w:val="32"/>
        </w:rPr>
        <w:t>采用其他方式化解的偿还</w:t>
      </w:r>
      <w:r w:rsidR="004D1273" w:rsidRPr="0097617C">
        <w:rPr>
          <w:rFonts w:ascii="仿宋" w:eastAsia="仿宋" w:hAnsi="仿宋" w:hint="eastAsia"/>
          <w:sz w:val="32"/>
          <w:szCs w:val="32"/>
        </w:rPr>
        <w:t>国际组织</w:t>
      </w:r>
      <w:r w:rsidR="00C9180A" w:rsidRPr="0097617C">
        <w:rPr>
          <w:rFonts w:ascii="仿宋" w:eastAsia="仿宋" w:hAnsi="仿宋" w:hint="eastAsia"/>
          <w:sz w:val="32"/>
          <w:szCs w:val="32"/>
        </w:rPr>
        <w:t>借款</w:t>
      </w:r>
      <w:r w:rsidR="004D1273" w:rsidRPr="0097617C">
        <w:rPr>
          <w:rFonts w:ascii="仿宋" w:eastAsia="仿宋" w:hAnsi="仿宋" w:hint="eastAsia"/>
          <w:sz w:val="32"/>
          <w:szCs w:val="32"/>
        </w:rPr>
        <w:t>3</w:t>
      </w:r>
      <w:r w:rsidR="00046E80">
        <w:rPr>
          <w:rFonts w:ascii="仿宋" w:eastAsia="仿宋" w:hAnsi="仿宋" w:hint="eastAsia"/>
          <w:sz w:val="32"/>
          <w:szCs w:val="32"/>
        </w:rPr>
        <w:t>03</w:t>
      </w:r>
      <w:r w:rsidR="004D1273" w:rsidRPr="0097617C">
        <w:rPr>
          <w:rFonts w:ascii="仿宋" w:eastAsia="仿宋" w:hAnsi="仿宋" w:hint="eastAsia"/>
          <w:sz w:val="32"/>
          <w:szCs w:val="32"/>
        </w:rPr>
        <w:t>元</w:t>
      </w:r>
      <w:r w:rsidR="00C9180A" w:rsidRPr="0097617C">
        <w:rPr>
          <w:rFonts w:ascii="仿宋" w:eastAsia="仿宋" w:hAnsi="仿宋" w:hint="eastAsia"/>
          <w:sz w:val="32"/>
          <w:szCs w:val="32"/>
        </w:rPr>
        <w:t>。年末债务余额</w:t>
      </w:r>
      <w:r w:rsidR="004D1273" w:rsidRPr="0097617C">
        <w:rPr>
          <w:rFonts w:ascii="仿宋" w:eastAsia="仿宋" w:hAnsi="仿宋" w:hint="eastAsia"/>
          <w:sz w:val="32"/>
          <w:szCs w:val="32"/>
        </w:rPr>
        <w:t>189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89</w:t>
      </w:r>
      <w:r w:rsidR="00046E80">
        <w:rPr>
          <w:rFonts w:ascii="仿宋" w:eastAsia="仿宋" w:hAnsi="仿宋" w:hint="eastAsia"/>
          <w:sz w:val="32"/>
          <w:szCs w:val="32"/>
        </w:rPr>
        <w:t>9</w:t>
      </w:r>
      <w:r w:rsidR="00C9180A" w:rsidRPr="0097617C">
        <w:rPr>
          <w:rFonts w:ascii="仿宋" w:eastAsia="仿宋" w:hAnsi="仿宋" w:hint="eastAsia"/>
          <w:sz w:val="32"/>
          <w:szCs w:val="32"/>
        </w:rPr>
        <w:t>万元，其中向</w:t>
      </w:r>
      <w:r w:rsidR="004D1273" w:rsidRPr="0097617C">
        <w:rPr>
          <w:rFonts w:ascii="仿宋" w:eastAsia="仿宋" w:hAnsi="仿宋" w:hint="eastAsia"/>
          <w:sz w:val="32"/>
          <w:szCs w:val="32"/>
        </w:rPr>
        <w:t>国际组织</w:t>
      </w:r>
      <w:r w:rsidR="00C9180A" w:rsidRPr="0097617C">
        <w:rPr>
          <w:rFonts w:ascii="仿宋" w:eastAsia="仿宋" w:hAnsi="仿宋" w:hint="eastAsia"/>
          <w:sz w:val="32"/>
          <w:szCs w:val="32"/>
        </w:rPr>
        <w:t>借款</w:t>
      </w:r>
      <w:r w:rsidR="001B24BF" w:rsidRPr="0097617C">
        <w:rPr>
          <w:rFonts w:ascii="仿宋" w:eastAsia="仿宋" w:hAnsi="仿宋" w:hint="eastAsia"/>
          <w:sz w:val="32"/>
          <w:szCs w:val="32"/>
        </w:rPr>
        <w:t>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66</w:t>
      </w:r>
      <w:r w:rsidR="00046E80">
        <w:rPr>
          <w:rFonts w:ascii="仿宋" w:eastAsia="仿宋" w:hAnsi="仿宋" w:hint="eastAsia"/>
          <w:sz w:val="32"/>
          <w:szCs w:val="32"/>
        </w:rPr>
        <w:t>9</w:t>
      </w:r>
      <w:r w:rsidR="00C9180A" w:rsidRPr="0097617C">
        <w:rPr>
          <w:rFonts w:ascii="仿宋" w:eastAsia="仿宋" w:hAnsi="仿宋" w:hint="eastAsia"/>
          <w:sz w:val="32"/>
          <w:szCs w:val="32"/>
        </w:rPr>
        <w:t>万元</w:t>
      </w:r>
      <w:r w:rsidR="00966BE5" w:rsidRPr="0097617C">
        <w:rPr>
          <w:rFonts w:ascii="仿宋" w:eastAsia="仿宋" w:hAnsi="仿宋" w:hint="eastAsia"/>
          <w:sz w:val="32"/>
          <w:szCs w:val="32"/>
        </w:rPr>
        <w:t>：</w:t>
      </w:r>
      <w:r w:rsidR="00C9180A" w:rsidRPr="0097617C">
        <w:rPr>
          <w:rFonts w:ascii="仿宋" w:eastAsia="仿宋" w:hAnsi="仿宋" w:hint="eastAsia"/>
          <w:sz w:val="32"/>
          <w:szCs w:val="32"/>
        </w:rPr>
        <w:t>包括农民工培训43</w:t>
      </w:r>
      <w:r w:rsidR="00046E80">
        <w:rPr>
          <w:rFonts w:ascii="仿宋" w:eastAsia="仿宋" w:hAnsi="仿宋" w:hint="eastAsia"/>
          <w:sz w:val="32"/>
          <w:szCs w:val="32"/>
        </w:rPr>
        <w:t>8</w:t>
      </w:r>
      <w:r w:rsidR="00C9180A" w:rsidRPr="0097617C">
        <w:rPr>
          <w:rFonts w:ascii="仿宋" w:eastAsia="仿宋" w:hAnsi="仿宋" w:hint="eastAsia"/>
          <w:sz w:val="32"/>
          <w:szCs w:val="32"/>
        </w:rPr>
        <w:t>.7万元，西部教育114.6</w:t>
      </w:r>
      <w:r w:rsidR="00C9180A" w:rsidRPr="0097617C">
        <w:rPr>
          <w:rFonts w:ascii="仿宋" w:eastAsia="仿宋" w:hAnsi="仿宋" w:hint="eastAsia"/>
          <w:sz w:val="32"/>
          <w:szCs w:val="32"/>
        </w:rPr>
        <w:lastRenderedPageBreak/>
        <w:t>万元，农发基金</w:t>
      </w:r>
      <w:r w:rsidR="00966BE5" w:rsidRPr="0097617C">
        <w:rPr>
          <w:rFonts w:ascii="仿宋" w:eastAsia="仿宋" w:hAnsi="仿宋" w:hint="eastAsia"/>
          <w:sz w:val="32"/>
          <w:szCs w:val="32"/>
        </w:rPr>
        <w:t>:2</w:t>
      </w:r>
      <w:r w:rsidR="00BD61DB">
        <w:rPr>
          <w:rFonts w:ascii="仿宋" w:eastAsia="仿宋" w:hAnsi="仿宋" w:hint="eastAsia"/>
          <w:sz w:val="32"/>
          <w:szCs w:val="32"/>
        </w:rPr>
        <w:t>,</w:t>
      </w:r>
      <w:r w:rsidR="004D1273" w:rsidRPr="0097617C">
        <w:rPr>
          <w:rFonts w:ascii="仿宋" w:eastAsia="仿宋" w:hAnsi="仿宋" w:hint="eastAsia"/>
          <w:sz w:val="32"/>
          <w:szCs w:val="32"/>
        </w:rPr>
        <w:t>115</w:t>
      </w:r>
      <w:r w:rsidR="00966BE5" w:rsidRPr="0097617C">
        <w:rPr>
          <w:rFonts w:ascii="仿宋" w:eastAsia="仿宋" w:hAnsi="仿宋" w:hint="eastAsia"/>
          <w:sz w:val="32"/>
          <w:szCs w:val="32"/>
        </w:rPr>
        <w:t>.7</w:t>
      </w:r>
      <w:r w:rsidR="00C9180A" w:rsidRPr="0097617C">
        <w:rPr>
          <w:rFonts w:ascii="仿宋" w:eastAsia="仿宋" w:hAnsi="仿宋" w:hint="eastAsia"/>
          <w:sz w:val="32"/>
          <w:szCs w:val="32"/>
        </w:rPr>
        <w:t>万元。</w:t>
      </w:r>
    </w:p>
    <w:p w:rsidR="00802757" w:rsidRPr="0097617C" w:rsidRDefault="00411C22" w:rsidP="00C9180A">
      <w:pPr>
        <w:ind w:firstLine="630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十</w:t>
      </w:r>
      <w:r w:rsidR="003158E4" w:rsidRPr="0097617C">
        <w:rPr>
          <w:rFonts w:ascii="仿宋" w:eastAsia="仿宋" w:hAnsi="仿宋" w:hint="eastAsia"/>
          <w:sz w:val="32"/>
          <w:szCs w:val="32"/>
        </w:rPr>
        <w:t>三</w:t>
      </w:r>
      <w:r w:rsidRPr="0097617C">
        <w:rPr>
          <w:rFonts w:ascii="仿宋" w:eastAsia="仿宋" w:hAnsi="仿宋" w:hint="eastAsia"/>
          <w:sz w:val="32"/>
          <w:szCs w:val="32"/>
        </w:rPr>
        <w:t>、L20乡镇一般公共预算收支决算录入表：F16、G16、H16、农林水支出-3万元为西财指标</w:t>
      </w:r>
      <w:r w:rsidR="00701C03" w:rsidRPr="0097617C">
        <w:rPr>
          <w:rFonts w:ascii="仿宋" w:eastAsia="仿宋" w:hAnsi="仿宋" w:hint="eastAsia"/>
          <w:sz w:val="32"/>
          <w:szCs w:val="32"/>
        </w:rPr>
        <w:t>[</w:t>
      </w:r>
      <w:r w:rsidRPr="0097617C">
        <w:rPr>
          <w:rFonts w:ascii="仿宋" w:eastAsia="仿宋" w:hAnsi="仿宋" w:hint="eastAsia"/>
          <w:sz w:val="32"/>
          <w:szCs w:val="32"/>
        </w:rPr>
        <w:t>2018</w:t>
      </w:r>
      <w:r w:rsidR="00701C03" w:rsidRPr="0097617C">
        <w:rPr>
          <w:rFonts w:ascii="仿宋" w:eastAsia="仿宋" w:hAnsi="仿宋" w:hint="eastAsia"/>
          <w:sz w:val="32"/>
          <w:szCs w:val="32"/>
        </w:rPr>
        <w:t>]</w:t>
      </w:r>
      <w:r w:rsidRPr="0097617C">
        <w:rPr>
          <w:rFonts w:ascii="仿宋" w:eastAsia="仿宋" w:hAnsi="仿宋" w:hint="eastAsia"/>
          <w:sz w:val="32"/>
          <w:szCs w:val="32"/>
        </w:rPr>
        <w:t>175号安排支出存量资金调整预算支出。</w:t>
      </w:r>
    </w:p>
    <w:p w:rsidR="00C9180A" w:rsidRPr="00BB0068" w:rsidRDefault="00C9180A" w:rsidP="00C9180A">
      <w:pPr>
        <w:adjustRightInd w:val="0"/>
        <w:snapToGrid w:val="0"/>
        <w:spacing w:line="560" w:lineRule="exact"/>
        <w:jc w:val="left"/>
        <w:rPr>
          <w:rFonts w:ascii="仿宋" w:eastAsia="仿宋" w:hAnsi="仿宋" w:cs="Arial"/>
          <w:b/>
          <w:kern w:val="0"/>
          <w:sz w:val="32"/>
          <w:szCs w:val="32"/>
        </w:rPr>
      </w:pPr>
      <w:r w:rsidRPr="00BB0068">
        <w:rPr>
          <w:rFonts w:ascii="仿宋" w:eastAsia="仿宋" w:hAnsi="仿宋" w:cs="Arial" w:hint="eastAsia"/>
          <w:b/>
          <w:kern w:val="0"/>
          <w:sz w:val="32"/>
          <w:szCs w:val="32"/>
        </w:rPr>
        <w:t>简表录入表说明：</w:t>
      </w:r>
    </w:p>
    <w:p w:rsidR="00C9180A" w:rsidRPr="0097617C" w:rsidRDefault="00C9180A" w:rsidP="000F6050">
      <w:pPr>
        <w:ind w:firstLine="642"/>
        <w:rPr>
          <w:rFonts w:ascii="仿宋" w:eastAsia="仿宋" w:hAnsi="仿宋"/>
          <w:sz w:val="32"/>
          <w:szCs w:val="32"/>
        </w:rPr>
      </w:pPr>
      <w:r w:rsidRPr="0097617C">
        <w:rPr>
          <w:rFonts w:ascii="仿宋" w:eastAsia="仿宋" w:hAnsi="仿宋" w:hint="eastAsia"/>
          <w:sz w:val="32"/>
          <w:szCs w:val="32"/>
        </w:rPr>
        <w:t>JB01一般公共预算收支总表中一般公共预算支出“</w:t>
      </w:r>
      <w:r w:rsidR="00120B25" w:rsidRPr="0097617C">
        <w:rPr>
          <w:rFonts w:ascii="仿宋" w:eastAsia="仿宋" w:hAnsi="仿宋" w:hint="eastAsia"/>
          <w:sz w:val="32"/>
          <w:szCs w:val="32"/>
        </w:rPr>
        <w:t>科学技术</w:t>
      </w:r>
      <w:r w:rsidRPr="0097617C">
        <w:rPr>
          <w:rFonts w:ascii="仿宋" w:eastAsia="仿宋" w:hAnsi="仿宋" w:hint="eastAsia"/>
          <w:sz w:val="32"/>
          <w:szCs w:val="32"/>
        </w:rPr>
        <w:t>支出”同比上年增长</w:t>
      </w:r>
      <w:r w:rsidR="00120B25" w:rsidRPr="0097617C">
        <w:rPr>
          <w:rFonts w:ascii="仿宋" w:eastAsia="仿宋" w:hAnsi="仿宋" w:hint="eastAsia"/>
          <w:sz w:val="32"/>
          <w:szCs w:val="32"/>
        </w:rPr>
        <w:t>128.6</w:t>
      </w:r>
      <w:r w:rsidRPr="0097617C">
        <w:rPr>
          <w:rFonts w:ascii="仿宋" w:eastAsia="仿宋" w:hAnsi="仿宋" w:hint="eastAsia"/>
          <w:sz w:val="32"/>
          <w:szCs w:val="32"/>
        </w:rPr>
        <w:t>%。原因：</w:t>
      </w:r>
      <w:r w:rsidR="00120B25" w:rsidRPr="0097617C">
        <w:rPr>
          <w:rFonts w:ascii="仿宋" w:eastAsia="仿宋" w:hAnsi="仿宋" w:hint="eastAsia"/>
          <w:sz w:val="32"/>
          <w:szCs w:val="32"/>
        </w:rPr>
        <w:t>专项资金加大：宁财教指标</w:t>
      </w:r>
      <w:r w:rsidR="0066079E" w:rsidRPr="0097617C">
        <w:rPr>
          <w:rFonts w:ascii="仿宋" w:eastAsia="仿宋" w:hAnsi="仿宋" w:hint="eastAsia"/>
          <w:sz w:val="32"/>
          <w:szCs w:val="32"/>
        </w:rPr>
        <w:t>[</w:t>
      </w:r>
      <w:r w:rsidR="00120B25" w:rsidRPr="0097617C">
        <w:rPr>
          <w:rFonts w:ascii="仿宋" w:eastAsia="仿宋" w:hAnsi="仿宋" w:hint="eastAsia"/>
          <w:sz w:val="32"/>
          <w:szCs w:val="32"/>
        </w:rPr>
        <w:t>2018</w:t>
      </w:r>
      <w:r w:rsidR="0066079E" w:rsidRPr="0097617C">
        <w:rPr>
          <w:rFonts w:ascii="仿宋" w:eastAsia="仿宋" w:hAnsi="仿宋" w:hint="eastAsia"/>
          <w:sz w:val="32"/>
          <w:szCs w:val="32"/>
        </w:rPr>
        <w:t>]</w:t>
      </w:r>
      <w:r w:rsidR="00120B25" w:rsidRPr="0097617C">
        <w:rPr>
          <w:rFonts w:ascii="仿宋" w:eastAsia="仿宋" w:hAnsi="仿宋" w:hint="eastAsia"/>
          <w:sz w:val="32"/>
          <w:szCs w:val="32"/>
        </w:rPr>
        <w:t>214号329.44万元；宁财教指标</w:t>
      </w:r>
      <w:r w:rsidR="0066079E" w:rsidRPr="0097617C">
        <w:rPr>
          <w:rFonts w:ascii="仿宋" w:eastAsia="仿宋" w:hAnsi="仿宋" w:hint="eastAsia"/>
          <w:sz w:val="32"/>
          <w:szCs w:val="32"/>
        </w:rPr>
        <w:t>[</w:t>
      </w:r>
      <w:r w:rsidR="00120B25" w:rsidRPr="0097617C">
        <w:rPr>
          <w:rFonts w:ascii="仿宋" w:eastAsia="仿宋" w:hAnsi="仿宋" w:hint="eastAsia"/>
          <w:sz w:val="32"/>
          <w:szCs w:val="32"/>
        </w:rPr>
        <w:t>2018</w:t>
      </w:r>
      <w:r w:rsidR="0066079E" w:rsidRPr="0097617C">
        <w:rPr>
          <w:rFonts w:ascii="仿宋" w:eastAsia="仿宋" w:hAnsi="仿宋" w:hint="eastAsia"/>
          <w:sz w:val="32"/>
          <w:szCs w:val="32"/>
        </w:rPr>
        <w:t>]</w:t>
      </w:r>
      <w:r w:rsidR="00120B25" w:rsidRPr="0097617C">
        <w:rPr>
          <w:rFonts w:ascii="仿宋" w:eastAsia="仿宋" w:hAnsi="仿宋" w:hint="eastAsia"/>
          <w:sz w:val="32"/>
          <w:szCs w:val="32"/>
        </w:rPr>
        <w:t>267号50万元；宁财企指标</w:t>
      </w:r>
      <w:r w:rsidR="0066079E" w:rsidRPr="0097617C">
        <w:rPr>
          <w:rFonts w:ascii="仿宋" w:eastAsia="仿宋" w:hAnsi="仿宋" w:hint="eastAsia"/>
          <w:sz w:val="32"/>
          <w:szCs w:val="32"/>
        </w:rPr>
        <w:t>[</w:t>
      </w:r>
      <w:r w:rsidR="00120B25" w:rsidRPr="0097617C">
        <w:rPr>
          <w:rFonts w:ascii="仿宋" w:eastAsia="仿宋" w:hAnsi="仿宋" w:hint="eastAsia"/>
          <w:sz w:val="32"/>
          <w:szCs w:val="32"/>
        </w:rPr>
        <w:t>2018</w:t>
      </w:r>
      <w:r w:rsidR="0066079E" w:rsidRPr="0097617C">
        <w:rPr>
          <w:rFonts w:ascii="仿宋" w:eastAsia="仿宋" w:hAnsi="仿宋" w:hint="eastAsia"/>
          <w:sz w:val="32"/>
          <w:szCs w:val="32"/>
        </w:rPr>
        <w:t>]</w:t>
      </w:r>
      <w:r w:rsidR="00120B25" w:rsidRPr="0097617C">
        <w:rPr>
          <w:rFonts w:ascii="仿宋" w:eastAsia="仿宋" w:hAnsi="仿宋" w:hint="eastAsia"/>
          <w:sz w:val="32"/>
          <w:szCs w:val="32"/>
        </w:rPr>
        <w:t>114号30万元；宁财企指标</w:t>
      </w:r>
      <w:r w:rsidR="0066079E" w:rsidRPr="0097617C">
        <w:rPr>
          <w:rFonts w:ascii="仿宋" w:eastAsia="仿宋" w:hAnsi="仿宋" w:hint="eastAsia"/>
          <w:sz w:val="32"/>
          <w:szCs w:val="32"/>
        </w:rPr>
        <w:t>[</w:t>
      </w:r>
      <w:r w:rsidR="00120B25" w:rsidRPr="0097617C">
        <w:rPr>
          <w:rFonts w:ascii="仿宋" w:eastAsia="仿宋" w:hAnsi="仿宋" w:hint="eastAsia"/>
          <w:sz w:val="32"/>
          <w:szCs w:val="32"/>
        </w:rPr>
        <w:t>2018</w:t>
      </w:r>
      <w:r w:rsidR="0066079E" w:rsidRPr="0097617C">
        <w:rPr>
          <w:rFonts w:ascii="仿宋" w:eastAsia="仿宋" w:hAnsi="仿宋" w:hint="eastAsia"/>
          <w:sz w:val="32"/>
          <w:szCs w:val="32"/>
        </w:rPr>
        <w:t>]</w:t>
      </w:r>
      <w:r w:rsidR="00120B25" w:rsidRPr="0097617C">
        <w:rPr>
          <w:rFonts w:ascii="仿宋" w:eastAsia="仿宋" w:hAnsi="仿宋" w:hint="eastAsia"/>
          <w:sz w:val="32"/>
          <w:szCs w:val="32"/>
        </w:rPr>
        <w:t>352号15</w:t>
      </w:r>
      <w:r w:rsidR="008457DE" w:rsidRPr="0097617C">
        <w:rPr>
          <w:rFonts w:ascii="仿宋" w:eastAsia="仿宋" w:hAnsi="仿宋" w:hint="eastAsia"/>
          <w:sz w:val="32"/>
          <w:szCs w:val="32"/>
        </w:rPr>
        <w:t>万元</w:t>
      </w:r>
      <w:r w:rsidR="00120B25" w:rsidRPr="0097617C">
        <w:rPr>
          <w:rFonts w:ascii="仿宋" w:eastAsia="仿宋" w:hAnsi="仿宋" w:hint="eastAsia"/>
          <w:sz w:val="32"/>
          <w:szCs w:val="32"/>
        </w:rPr>
        <w:t>；宁财教指标</w:t>
      </w:r>
      <w:r w:rsidR="0066079E" w:rsidRPr="0097617C">
        <w:rPr>
          <w:rFonts w:ascii="仿宋" w:eastAsia="仿宋" w:hAnsi="仿宋" w:hint="eastAsia"/>
          <w:sz w:val="32"/>
          <w:szCs w:val="32"/>
        </w:rPr>
        <w:t>[</w:t>
      </w:r>
      <w:r w:rsidR="00120B25" w:rsidRPr="0097617C">
        <w:rPr>
          <w:rFonts w:ascii="仿宋" w:eastAsia="仿宋" w:hAnsi="仿宋" w:hint="eastAsia"/>
          <w:sz w:val="32"/>
          <w:szCs w:val="32"/>
        </w:rPr>
        <w:t>2018</w:t>
      </w:r>
      <w:r w:rsidR="0066079E" w:rsidRPr="0097617C">
        <w:rPr>
          <w:rFonts w:ascii="仿宋" w:eastAsia="仿宋" w:hAnsi="仿宋" w:hint="eastAsia"/>
          <w:sz w:val="32"/>
          <w:szCs w:val="32"/>
        </w:rPr>
        <w:t>]</w:t>
      </w:r>
      <w:r w:rsidR="00120B25" w:rsidRPr="0097617C">
        <w:rPr>
          <w:rFonts w:ascii="仿宋" w:eastAsia="仿宋" w:hAnsi="仿宋" w:hint="eastAsia"/>
          <w:sz w:val="32"/>
          <w:szCs w:val="32"/>
        </w:rPr>
        <w:t>491号13.5万元。</w:t>
      </w:r>
      <w:r w:rsidR="00CC717F" w:rsidRPr="0097617C">
        <w:rPr>
          <w:rFonts w:ascii="仿宋" w:eastAsia="仿宋" w:hAnsi="仿宋" w:hint="eastAsia"/>
          <w:sz w:val="32"/>
          <w:szCs w:val="32"/>
        </w:rPr>
        <w:t>“城乡社区支出”同比增长118.9%，原因是精准扶贫政策移民搬迁，涉农资金整合后农村基础设施建设等投入加大。</w:t>
      </w:r>
    </w:p>
    <w:p w:rsidR="000F6050" w:rsidRPr="009063AD" w:rsidRDefault="000F6050" w:rsidP="000F6050">
      <w:pPr>
        <w:ind w:firstLine="642"/>
        <w:rPr>
          <w:rFonts w:ascii="华文仿宋" w:eastAsia="华文仿宋" w:hAnsi="华文仿宋"/>
          <w:sz w:val="32"/>
          <w:szCs w:val="32"/>
        </w:rPr>
      </w:pPr>
    </w:p>
    <w:sectPr w:rsidR="000F6050" w:rsidRPr="009063AD" w:rsidSect="00547018">
      <w:headerReference w:type="default" r:id="rId6"/>
      <w:footerReference w:type="even" r:id="rId7"/>
      <w:footerReference w:type="default" r:id="rId8"/>
      <w:pgSz w:w="20639" w:h="14572" w:orient="landscape" w:code="12"/>
      <w:pgMar w:top="1797" w:right="1134" w:bottom="179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15C" w:rsidRDefault="00E3615C">
      <w:r>
        <w:separator/>
      </w:r>
    </w:p>
  </w:endnote>
  <w:endnote w:type="continuationSeparator" w:id="1">
    <w:p w:rsidR="00E3615C" w:rsidRDefault="00E361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9E4" w:rsidRDefault="00E8506D" w:rsidP="00904A0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C49E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C49E4" w:rsidRDefault="00AC49E4" w:rsidP="00336339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9E4" w:rsidRDefault="00E8506D" w:rsidP="00904A0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C49E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64CA">
      <w:rPr>
        <w:rStyle w:val="a5"/>
        <w:noProof/>
      </w:rPr>
      <w:t>1</w:t>
    </w:r>
    <w:r>
      <w:rPr>
        <w:rStyle w:val="a5"/>
      </w:rPr>
      <w:fldChar w:fldCharType="end"/>
    </w:r>
  </w:p>
  <w:p w:rsidR="00AC49E4" w:rsidRDefault="00AC49E4" w:rsidP="00336339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15C" w:rsidRDefault="00E3615C">
      <w:r>
        <w:separator/>
      </w:r>
    </w:p>
  </w:footnote>
  <w:footnote w:type="continuationSeparator" w:id="1">
    <w:p w:rsidR="00E3615C" w:rsidRDefault="00E361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9E4" w:rsidRDefault="00AC49E4" w:rsidP="000A500D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0117"/>
    <w:rsid w:val="00000FE0"/>
    <w:rsid w:val="000100FF"/>
    <w:rsid w:val="00010431"/>
    <w:rsid w:val="00015E82"/>
    <w:rsid w:val="00021491"/>
    <w:rsid w:val="000225FF"/>
    <w:rsid w:val="0003022A"/>
    <w:rsid w:val="00031B44"/>
    <w:rsid w:val="00044CBF"/>
    <w:rsid w:val="0004529A"/>
    <w:rsid w:val="00046E80"/>
    <w:rsid w:val="0004768A"/>
    <w:rsid w:val="00056FA3"/>
    <w:rsid w:val="00061ED0"/>
    <w:rsid w:val="0008084F"/>
    <w:rsid w:val="000833B6"/>
    <w:rsid w:val="00096472"/>
    <w:rsid w:val="00096C0F"/>
    <w:rsid w:val="000A0E85"/>
    <w:rsid w:val="000A500D"/>
    <w:rsid w:val="000B0942"/>
    <w:rsid w:val="000C4CD8"/>
    <w:rsid w:val="000C67FE"/>
    <w:rsid w:val="000C6FAD"/>
    <w:rsid w:val="000D4B1D"/>
    <w:rsid w:val="000E0263"/>
    <w:rsid w:val="000E24EE"/>
    <w:rsid w:val="000E5868"/>
    <w:rsid w:val="000E69B7"/>
    <w:rsid w:val="000E6DD2"/>
    <w:rsid w:val="000F56BC"/>
    <w:rsid w:val="000F6050"/>
    <w:rsid w:val="00100158"/>
    <w:rsid w:val="00120B25"/>
    <w:rsid w:val="00122786"/>
    <w:rsid w:val="00123AEA"/>
    <w:rsid w:val="00123C8F"/>
    <w:rsid w:val="001257FB"/>
    <w:rsid w:val="0012714A"/>
    <w:rsid w:val="00133CB3"/>
    <w:rsid w:val="00137DB2"/>
    <w:rsid w:val="00145D08"/>
    <w:rsid w:val="00151082"/>
    <w:rsid w:val="001533DD"/>
    <w:rsid w:val="00154438"/>
    <w:rsid w:val="00156D02"/>
    <w:rsid w:val="001620E2"/>
    <w:rsid w:val="0016426D"/>
    <w:rsid w:val="00181673"/>
    <w:rsid w:val="00182A7C"/>
    <w:rsid w:val="00192338"/>
    <w:rsid w:val="00193EF6"/>
    <w:rsid w:val="001A04EC"/>
    <w:rsid w:val="001A1D90"/>
    <w:rsid w:val="001B24BF"/>
    <w:rsid w:val="001B41F0"/>
    <w:rsid w:val="001C0479"/>
    <w:rsid w:val="001C40A9"/>
    <w:rsid w:val="001D316F"/>
    <w:rsid w:val="001E1436"/>
    <w:rsid w:val="001E68A5"/>
    <w:rsid w:val="001F17C9"/>
    <w:rsid w:val="0020530A"/>
    <w:rsid w:val="00220084"/>
    <w:rsid w:val="00222BC8"/>
    <w:rsid w:val="00230287"/>
    <w:rsid w:val="00231B18"/>
    <w:rsid w:val="0023348D"/>
    <w:rsid w:val="002378D9"/>
    <w:rsid w:val="002409A4"/>
    <w:rsid w:val="00244C6E"/>
    <w:rsid w:val="00247C56"/>
    <w:rsid w:val="0025048E"/>
    <w:rsid w:val="00260013"/>
    <w:rsid w:val="00261A20"/>
    <w:rsid w:val="00263415"/>
    <w:rsid w:val="00267F41"/>
    <w:rsid w:val="0027452B"/>
    <w:rsid w:val="00275B68"/>
    <w:rsid w:val="00276102"/>
    <w:rsid w:val="00282145"/>
    <w:rsid w:val="00286414"/>
    <w:rsid w:val="00291652"/>
    <w:rsid w:val="00295AC5"/>
    <w:rsid w:val="002B350E"/>
    <w:rsid w:val="002E5E76"/>
    <w:rsid w:val="002F038F"/>
    <w:rsid w:val="002F76CE"/>
    <w:rsid w:val="00302C7B"/>
    <w:rsid w:val="00306307"/>
    <w:rsid w:val="00311E52"/>
    <w:rsid w:val="00312C5B"/>
    <w:rsid w:val="00314AB1"/>
    <w:rsid w:val="003158E4"/>
    <w:rsid w:val="003168EF"/>
    <w:rsid w:val="00335F19"/>
    <w:rsid w:val="00336339"/>
    <w:rsid w:val="003410E9"/>
    <w:rsid w:val="0034448F"/>
    <w:rsid w:val="00345AE7"/>
    <w:rsid w:val="0034741D"/>
    <w:rsid w:val="00351D2F"/>
    <w:rsid w:val="00353D08"/>
    <w:rsid w:val="00353E2A"/>
    <w:rsid w:val="003667D3"/>
    <w:rsid w:val="003720F0"/>
    <w:rsid w:val="00381A98"/>
    <w:rsid w:val="0038258E"/>
    <w:rsid w:val="0038297B"/>
    <w:rsid w:val="00386767"/>
    <w:rsid w:val="00394790"/>
    <w:rsid w:val="00396AF0"/>
    <w:rsid w:val="003A7C5E"/>
    <w:rsid w:val="003B24A4"/>
    <w:rsid w:val="003B6FAC"/>
    <w:rsid w:val="003C6118"/>
    <w:rsid w:val="003D0CCF"/>
    <w:rsid w:val="003D645C"/>
    <w:rsid w:val="003E35B5"/>
    <w:rsid w:val="003E3D3D"/>
    <w:rsid w:val="003E4C66"/>
    <w:rsid w:val="003E64CA"/>
    <w:rsid w:val="004020E0"/>
    <w:rsid w:val="00407DE1"/>
    <w:rsid w:val="00411C22"/>
    <w:rsid w:val="00432B4C"/>
    <w:rsid w:val="00432B90"/>
    <w:rsid w:val="0045012A"/>
    <w:rsid w:val="0045367E"/>
    <w:rsid w:val="0047367C"/>
    <w:rsid w:val="00473D97"/>
    <w:rsid w:val="00477C7C"/>
    <w:rsid w:val="00481726"/>
    <w:rsid w:val="004822F8"/>
    <w:rsid w:val="00484954"/>
    <w:rsid w:val="00493661"/>
    <w:rsid w:val="004A18F5"/>
    <w:rsid w:val="004A3FD0"/>
    <w:rsid w:val="004B15A9"/>
    <w:rsid w:val="004B2023"/>
    <w:rsid w:val="004B391C"/>
    <w:rsid w:val="004B5A28"/>
    <w:rsid w:val="004C2A8E"/>
    <w:rsid w:val="004C41AD"/>
    <w:rsid w:val="004D1273"/>
    <w:rsid w:val="004E2450"/>
    <w:rsid w:val="004E2D2A"/>
    <w:rsid w:val="004E5F81"/>
    <w:rsid w:val="004F188B"/>
    <w:rsid w:val="00502473"/>
    <w:rsid w:val="005144C8"/>
    <w:rsid w:val="00514786"/>
    <w:rsid w:val="00526F98"/>
    <w:rsid w:val="005272BD"/>
    <w:rsid w:val="00535096"/>
    <w:rsid w:val="005446A9"/>
    <w:rsid w:val="005456D9"/>
    <w:rsid w:val="00547018"/>
    <w:rsid w:val="005476F6"/>
    <w:rsid w:val="0054780C"/>
    <w:rsid w:val="00547A33"/>
    <w:rsid w:val="005525BD"/>
    <w:rsid w:val="0056086F"/>
    <w:rsid w:val="005651E6"/>
    <w:rsid w:val="00565F03"/>
    <w:rsid w:val="00566DC2"/>
    <w:rsid w:val="00575965"/>
    <w:rsid w:val="00581FA6"/>
    <w:rsid w:val="0059420E"/>
    <w:rsid w:val="0059577D"/>
    <w:rsid w:val="005964BB"/>
    <w:rsid w:val="00596624"/>
    <w:rsid w:val="0059722F"/>
    <w:rsid w:val="005B1D86"/>
    <w:rsid w:val="005C385F"/>
    <w:rsid w:val="005C6C0E"/>
    <w:rsid w:val="005D3BF6"/>
    <w:rsid w:val="005E2BEF"/>
    <w:rsid w:val="005F049D"/>
    <w:rsid w:val="005F2064"/>
    <w:rsid w:val="005F7273"/>
    <w:rsid w:val="00611960"/>
    <w:rsid w:val="00611C24"/>
    <w:rsid w:val="00623448"/>
    <w:rsid w:val="00630DC7"/>
    <w:rsid w:val="006322F9"/>
    <w:rsid w:val="00634A24"/>
    <w:rsid w:val="00647E0C"/>
    <w:rsid w:val="00657B6B"/>
    <w:rsid w:val="0066079E"/>
    <w:rsid w:val="00661178"/>
    <w:rsid w:val="00663DDD"/>
    <w:rsid w:val="00665FDF"/>
    <w:rsid w:val="00667921"/>
    <w:rsid w:val="006705B1"/>
    <w:rsid w:val="00670C10"/>
    <w:rsid w:val="0067227C"/>
    <w:rsid w:val="00680FDD"/>
    <w:rsid w:val="0068488D"/>
    <w:rsid w:val="0068494A"/>
    <w:rsid w:val="00686FC7"/>
    <w:rsid w:val="006924EF"/>
    <w:rsid w:val="00695DF1"/>
    <w:rsid w:val="006A31CD"/>
    <w:rsid w:val="006B029A"/>
    <w:rsid w:val="006B5AFE"/>
    <w:rsid w:val="006C22AF"/>
    <w:rsid w:val="006C4309"/>
    <w:rsid w:val="006C6D2E"/>
    <w:rsid w:val="006D3890"/>
    <w:rsid w:val="006D3A4F"/>
    <w:rsid w:val="006F091B"/>
    <w:rsid w:val="006F5A13"/>
    <w:rsid w:val="00701C03"/>
    <w:rsid w:val="007124AD"/>
    <w:rsid w:val="00727418"/>
    <w:rsid w:val="00727E01"/>
    <w:rsid w:val="00734521"/>
    <w:rsid w:val="0074054B"/>
    <w:rsid w:val="00740616"/>
    <w:rsid w:val="00742D5E"/>
    <w:rsid w:val="00743485"/>
    <w:rsid w:val="007459A6"/>
    <w:rsid w:val="00746465"/>
    <w:rsid w:val="00761FFE"/>
    <w:rsid w:val="00763D7D"/>
    <w:rsid w:val="00764318"/>
    <w:rsid w:val="007653F2"/>
    <w:rsid w:val="007715C7"/>
    <w:rsid w:val="00776528"/>
    <w:rsid w:val="00786A69"/>
    <w:rsid w:val="00792548"/>
    <w:rsid w:val="007B0F6A"/>
    <w:rsid w:val="007B2497"/>
    <w:rsid w:val="007B332A"/>
    <w:rsid w:val="007C02E4"/>
    <w:rsid w:val="007C0423"/>
    <w:rsid w:val="007D1BDF"/>
    <w:rsid w:val="007D5094"/>
    <w:rsid w:val="007D5AB1"/>
    <w:rsid w:val="007D7F2B"/>
    <w:rsid w:val="007E0D16"/>
    <w:rsid w:val="007F3190"/>
    <w:rsid w:val="0080012D"/>
    <w:rsid w:val="00802662"/>
    <w:rsid w:val="00802757"/>
    <w:rsid w:val="00810985"/>
    <w:rsid w:val="00811C17"/>
    <w:rsid w:val="0081414E"/>
    <w:rsid w:val="008300BC"/>
    <w:rsid w:val="00836DF7"/>
    <w:rsid w:val="00841A57"/>
    <w:rsid w:val="00841F7A"/>
    <w:rsid w:val="008449E8"/>
    <w:rsid w:val="008457DE"/>
    <w:rsid w:val="00847C02"/>
    <w:rsid w:val="0086696E"/>
    <w:rsid w:val="00872142"/>
    <w:rsid w:val="00875521"/>
    <w:rsid w:val="0088136C"/>
    <w:rsid w:val="0088563F"/>
    <w:rsid w:val="00892AEA"/>
    <w:rsid w:val="00892BCB"/>
    <w:rsid w:val="00895C62"/>
    <w:rsid w:val="008B24B4"/>
    <w:rsid w:val="008B7BC0"/>
    <w:rsid w:val="008D248E"/>
    <w:rsid w:val="008D40F7"/>
    <w:rsid w:val="008D58C3"/>
    <w:rsid w:val="008E27DE"/>
    <w:rsid w:val="008F12B2"/>
    <w:rsid w:val="00904A0A"/>
    <w:rsid w:val="009063AD"/>
    <w:rsid w:val="00916FE0"/>
    <w:rsid w:val="00926045"/>
    <w:rsid w:val="00937C8B"/>
    <w:rsid w:val="00943FB3"/>
    <w:rsid w:val="00947458"/>
    <w:rsid w:val="00953671"/>
    <w:rsid w:val="00964226"/>
    <w:rsid w:val="00966BE5"/>
    <w:rsid w:val="009754E0"/>
    <w:rsid w:val="0097617C"/>
    <w:rsid w:val="0098699C"/>
    <w:rsid w:val="00991908"/>
    <w:rsid w:val="00991B48"/>
    <w:rsid w:val="00994970"/>
    <w:rsid w:val="00994E10"/>
    <w:rsid w:val="009A20E7"/>
    <w:rsid w:val="009B0AC5"/>
    <w:rsid w:val="009B1B40"/>
    <w:rsid w:val="009B2F3B"/>
    <w:rsid w:val="009C773D"/>
    <w:rsid w:val="009D7DBB"/>
    <w:rsid w:val="009F0661"/>
    <w:rsid w:val="009F435F"/>
    <w:rsid w:val="009F4A3F"/>
    <w:rsid w:val="009F54E5"/>
    <w:rsid w:val="00A04912"/>
    <w:rsid w:val="00A17000"/>
    <w:rsid w:val="00A17B3F"/>
    <w:rsid w:val="00A34718"/>
    <w:rsid w:val="00A378C2"/>
    <w:rsid w:val="00A44753"/>
    <w:rsid w:val="00A51B79"/>
    <w:rsid w:val="00A56C8A"/>
    <w:rsid w:val="00A57E6A"/>
    <w:rsid w:val="00A61C75"/>
    <w:rsid w:val="00A667DE"/>
    <w:rsid w:val="00A7039B"/>
    <w:rsid w:val="00A71ED5"/>
    <w:rsid w:val="00A72F39"/>
    <w:rsid w:val="00A80BA4"/>
    <w:rsid w:val="00A87180"/>
    <w:rsid w:val="00A957BD"/>
    <w:rsid w:val="00AA0C7A"/>
    <w:rsid w:val="00AA3471"/>
    <w:rsid w:val="00AA3B0D"/>
    <w:rsid w:val="00AB3B5E"/>
    <w:rsid w:val="00AB649C"/>
    <w:rsid w:val="00AC480A"/>
    <w:rsid w:val="00AC49E4"/>
    <w:rsid w:val="00AD5122"/>
    <w:rsid w:val="00AE01E9"/>
    <w:rsid w:val="00AF0401"/>
    <w:rsid w:val="00B02C94"/>
    <w:rsid w:val="00B04EC8"/>
    <w:rsid w:val="00B11B35"/>
    <w:rsid w:val="00B138D0"/>
    <w:rsid w:val="00B16C4F"/>
    <w:rsid w:val="00B220DE"/>
    <w:rsid w:val="00B22909"/>
    <w:rsid w:val="00B23E31"/>
    <w:rsid w:val="00B42D32"/>
    <w:rsid w:val="00B43584"/>
    <w:rsid w:val="00B476EB"/>
    <w:rsid w:val="00B511E4"/>
    <w:rsid w:val="00B526EE"/>
    <w:rsid w:val="00B53BB8"/>
    <w:rsid w:val="00B55BAC"/>
    <w:rsid w:val="00B623E1"/>
    <w:rsid w:val="00B64AD6"/>
    <w:rsid w:val="00B81FD0"/>
    <w:rsid w:val="00B86BAE"/>
    <w:rsid w:val="00B873A1"/>
    <w:rsid w:val="00B916B6"/>
    <w:rsid w:val="00BA3AEE"/>
    <w:rsid w:val="00BA75F2"/>
    <w:rsid w:val="00BB0068"/>
    <w:rsid w:val="00BB654B"/>
    <w:rsid w:val="00BD61DB"/>
    <w:rsid w:val="00BF60D5"/>
    <w:rsid w:val="00C07112"/>
    <w:rsid w:val="00C14596"/>
    <w:rsid w:val="00C1500A"/>
    <w:rsid w:val="00C21BE5"/>
    <w:rsid w:val="00C2363A"/>
    <w:rsid w:val="00C271FC"/>
    <w:rsid w:val="00C50117"/>
    <w:rsid w:val="00C54ACE"/>
    <w:rsid w:val="00C573E3"/>
    <w:rsid w:val="00C7580B"/>
    <w:rsid w:val="00C7769D"/>
    <w:rsid w:val="00C77CCD"/>
    <w:rsid w:val="00C80F88"/>
    <w:rsid w:val="00C81CFB"/>
    <w:rsid w:val="00C9180A"/>
    <w:rsid w:val="00C94B45"/>
    <w:rsid w:val="00CA1256"/>
    <w:rsid w:val="00CA41CB"/>
    <w:rsid w:val="00CA671A"/>
    <w:rsid w:val="00CA79F0"/>
    <w:rsid w:val="00CB1F2C"/>
    <w:rsid w:val="00CB6B52"/>
    <w:rsid w:val="00CC1066"/>
    <w:rsid w:val="00CC1C49"/>
    <w:rsid w:val="00CC2F1F"/>
    <w:rsid w:val="00CC4202"/>
    <w:rsid w:val="00CC5B63"/>
    <w:rsid w:val="00CC717F"/>
    <w:rsid w:val="00CD0A1E"/>
    <w:rsid w:val="00CD100F"/>
    <w:rsid w:val="00CD2332"/>
    <w:rsid w:val="00CD5681"/>
    <w:rsid w:val="00CF2DAD"/>
    <w:rsid w:val="00D07178"/>
    <w:rsid w:val="00D31507"/>
    <w:rsid w:val="00D342A0"/>
    <w:rsid w:val="00D353B4"/>
    <w:rsid w:val="00D35AD4"/>
    <w:rsid w:val="00D433E3"/>
    <w:rsid w:val="00D4548C"/>
    <w:rsid w:val="00D6064B"/>
    <w:rsid w:val="00D756BB"/>
    <w:rsid w:val="00D77C36"/>
    <w:rsid w:val="00D86E67"/>
    <w:rsid w:val="00D904BD"/>
    <w:rsid w:val="00D9381F"/>
    <w:rsid w:val="00D94EC1"/>
    <w:rsid w:val="00DA3C20"/>
    <w:rsid w:val="00DB6868"/>
    <w:rsid w:val="00DC2E37"/>
    <w:rsid w:val="00DC4ED6"/>
    <w:rsid w:val="00DD03DF"/>
    <w:rsid w:val="00DD62D8"/>
    <w:rsid w:val="00DE3948"/>
    <w:rsid w:val="00DE5B14"/>
    <w:rsid w:val="00DE7C0C"/>
    <w:rsid w:val="00DF6158"/>
    <w:rsid w:val="00E00262"/>
    <w:rsid w:val="00E00994"/>
    <w:rsid w:val="00E01D32"/>
    <w:rsid w:val="00E05BED"/>
    <w:rsid w:val="00E05CAE"/>
    <w:rsid w:val="00E0609A"/>
    <w:rsid w:val="00E118EF"/>
    <w:rsid w:val="00E250BA"/>
    <w:rsid w:val="00E25E6F"/>
    <w:rsid w:val="00E3615C"/>
    <w:rsid w:val="00E43FE0"/>
    <w:rsid w:val="00E463D8"/>
    <w:rsid w:val="00E52AE4"/>
    <w:rsid w:val="00E54D6E"/>
    <w:rsid w:val="00E5566E"/>
    <w:rsid w:val="00E622B5"/>
    <w:rsid w:val="00E642F9"/>
    <w:rsid w:val="00E7192B"/>
    <w:rsid w:val="00E73098"/>
    <w:rsid w:val="00E8506D"/>
    <w:rsid w:val="00E856C0"/>
    <w:rsid w:val="00E904DB"/>
    <w:rsid w:val="00EA1D26"/>
    <w:rsid w:val="00EA503C"/>
    <w:rsid w:val="00EA5B24"/>
    <w:rsid w:val="00EB06B0"/>
    <w:rsid w:val="00EC272D"/>
    <w:rsid w:val="00EC3345"/>
    <w:rsid w:val="00ED1715"/>
    <w:rsid w:val="00ED5A00"/>
    <w:rsid w:val="00ED66AF"/>
    <w:rsid w:val="00EE193A"/>
    <w:rsid w:val="00EE334F"/>
    <w:rsid w:val="00EE4755"/>
    <w:rsid w:val="00EE4E15"/>
    <w:rsid w:val="00EF4566"/>
    <w:rsid w:val="00EF57CC"/>
    <w:rsid w:val="00EF6345"/>
    <w:rsid w:val="00F0398C"/>
    <w:rsid w:val="00F0711C"/>
    <w:rsid w:val="00F072F4"/>
    <w:rsid w:val="00F201B9"/>
    <w:rsid w:val="00F2157F"/>
    <w:rsid w:val="00F2195A"/>
    <w:rsid w:val="00F26C64"/>
    <w:rsid w:val="00F27AF1"/>
    <w:rsid w:val="00F3522D"/>
    <w:rsid w:val="00F419D6"/>
    <w:rsid w:val="00F52CF0"/>
    <w:rsid w:val="00F533A2"/>
    <w:rsid w:val="00F54449"/>
    <w:rsid w:val="00F55687"/>
    <w:rsid w:val="00F623C9"/>
    <w:rsid w:val="00F62CDC"/>
    <w:rsid w:val="00F6685C"/>
    <w:rsid w:val="00F676D9"/>
    <w:rsid w:val="00F70E97"/>
    <w:rsid w:val="00F72477"/>
    <w:rsid w:val="00F77DA4"/>
    <w:rsid w:val="00F8053A"/>
    <w:rsid w:val="00F84099"/>
    <w:rsid w:val="00F872DD"/>
    <w:rsid w:val="00FA18D9"/>
    <w:rsid w:val="00FA2BBD"/>
    <w:rsid w:val="00FA7A8E"/>
    <w:rsid w:val="00FB2475"/>
    <w:rsid w:val="00FC0D11"/>
    <w:rsid w:val="00FD13CF"/>
    <w:rsid w:val="00FD51AB"/>
    <w:rsid w:val="00FF5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011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46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5446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3363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7310</TotalTime>
  <Pages>14</Pages>
  <Words>2053</Words>
  <Characters>11705</Characters>
  <Application>Microsoft Office Word</Application>
  <DocSecurity>0</DocSecurity>
  <Lines>97</Lines>
  <Paragraphs>27</Paragraphs>
  <ScaleCrop>false</ScaleCrop>
  <Company>China</Company>
  <LinksUpToDate>false</LinksUpToDate>
  <CharactersWithSpaces>13731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西吉县二○一五年财政总决算报表说明</dc:title>
  <dc:subject/>
  <dc:creator>User</dc:creator>
  <cp:keywords/>
  <dc:description/>
  <cp:lastModifiedBy>lenovo</cp:lastModifiedBy>
  <cp:revision>10</cp:revision>
  <cp:lastPrinted>2019-07-08T07:51:00Z</cp:lastPrinted>
  <dcterms:created xsi:type="dcterms:W3CDTF">2017-01-20T03:30:00Z</dcterms:created>
  <dcterms:modified xsi:type="dcterms:W3CDTF">2019-07-08T07:51:00Z</dcterms:modified>
</cp:coreProperties>
</file>