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44"/>
          <w:szCs w:val="44"/>
          <w:shd w:val="clear" w:fill="FFFFFF"/>
        </w:rPr>
        <w:t>《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44"/>
          <w:szCs w:val="44"/>
          <w:shd w:val="clear" w:fill="FFFFFF"/>
          <w:lang w:val="en-US" w:eastAsia="zh-CN"/>
        </w:rPr>
        <w:t>关于西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44"/>
          <w:szCs w:val="44"/>
          <w:shd w:val="clear" w:fill="FFFFFF"/>
          <w:lang w:val="en-US" w:eastAsia="zh-CN"/>
        </w:rPr>
        <w:t>吉县城区巡游出租车运价调整的通知（征求意见稿）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44"/>
          <w:szCs w:val="44"/>
          <w:shd w:val="clear" w:fill="FFFFFF"/>
        </w:rPr>
        <w:t>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44"/>
          <w:szCs w:val="44"/>
          <w:shd w:val="clear" w:fill="FFFFFF"/>
        </w:rPr>
        <w:t>意见情况采纳表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公示意见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tbl>
      <w:tblPr>
        <w:tblStyle w:val="9"/>
        <w:tblW w:w="13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4141"/>
        <w:gridCol w:w="1469"/>
        <w:gridCol w:w="6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146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是否采纳</w:t>
            </w:r>
          </w:p>
        </w:tc>
        <w:tc>
          <w:tcPr>
            <w:tcW w:w="656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采纳修改情况或未采纳理由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5" w:hRule="atLeast"/>
          <w:jc w:val="center"/>
        </w:trPr>
        <w:tc>
          <w:tcPr>
            <w:tcW w:w="9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希望将袁河和夏寨街道纳入出租车出行的城市范围，另外，希望严加管理同距离不同收费现象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56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0404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按照《西吉县巡游出租汽车经营服务管理办法》，明确了县中心城区的边界，袁河和夏寨街道不在中心城区范围内；巡游出租汽车超出西吉县中心城区范围经营时，可按照政府运价标准或参照政府运价标准由司乘双方协商确定。另外，在《关于西吉县城区巡游出租车运价调整的通知（征求意见稿）》中，要求巡游出租汽车经营企业严格执行规定的运价标准，对不明码标价、不按计价器收费或私自改装计价器行为由交通运输管理部门、市场监管部门严厉打击。</w:t>
            </w:r>
          </w:p>
        </w:tc>
      </w:tr>
    </w:tbl>
    <w:p/>
    <w:sectPr>
      <w:footerReference r:id="rId3" w:type="default"/>
      <w:pgSz w:w="16838" w:h="11906" w:orient="landscape"/>
      <w:pgMar w:top="1531" w:right="1440" w:bottom="1531" w:left="1440" w:header="851" w:footer="1417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华文宋体" w:hAnsi="华文宋体" w:eastAsia="华文宋体" w:cs="华文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华文宋体" w:hAnsi="华文宋体" w:eastAsia="华文宋体" w:cs="华文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华文宋体" w:hAnsi="华文宋体" w:eastAsia="华文宋体" w:cs="华文宋体"/>
                        <w:sz w:val="30"/>
                        <w:szCs w:val="30"/>
                      </w:rPr>
                    </w:pPr>
                    <w:r>
                      <w:rPr>
                        <w:rFonts w:hint="eastAsia" w:ascii="华文宋体" w:hAnsi="华文宋体" w:eastAsia="华文宋体" w:cs="华文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华文宋体" w:hAnsi="华文宋体" w:eastAsia="华文宋体" w:cs="华文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华文宋体" w:hAnsi="华文宋体" w:eastAsia="华文宋体" w:cs="华文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华文宋体" w:hAnsi="华文宋体" w:eastAsia="华文宋体" w:cs="华文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华文宋体" w:hAnsi="华文宋体" w:eastAsia="华文宋体" w:cs="华文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50"/>
    <w:rsid w:val="00056EB8"/>
    <w:rsid w:val="00112B8E"/>
    <w:rsid w:val="00253F2A"/>
    <w:rsid w:val="00541A44"/>
    <w:rsid w:val="006C360C"/>
    <w:rsid w:val="00817706"/>
    <w:rsid w:val="008E69E0"/>
    <w:rsid w:val="00A566D5"/>
    <w:rsid w:val="00C12A50"/>
    <w:rsid w:val="00D45ECC"/>
    <w:rsid w:val="2CF73E7E"/>
    <w:rsid w:val="57BC0F55"/>
    <w:rsid w:val="6D9DF7E8"/>
    <w:rsid w:val="75FAF932"/>
    <w:rsid w:val="7BFFA98A"/>
    <w:rsid w:val="7FFF2279"/>
    <w:rsid w:val="AFAF3C70"/>
    <w:rsid w:val="C2AFD539"/>
    <w:rsid w:val="DDFF5D03"/>
    <w:rsid w:val="E7E751EB"/>
    <w:rsid w:val="E9ED00A9"/>
    <w:rsid w:val="EEFBFD00"/>
    <w:rsid w:val="FFF5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keepNext/>
      <w:keepLines/>
      <w:spacing w:before="100" w:beforeLines="100" w:after="100" w:afterLines="100"/>
      <w:ind w:firstLine="562" w:firstLineChars="200"/>
      <w:jc w:val="left"/>
      <w:outlineLvl w:val="0"/>
    </w:pPr>
    <w:rPr>
      <w:rFonts w:ascii="Times New Roman" w:hAnsi="Times New Roman" w:eastAsia="仿宋_GB2312" w:cs="Times New Roman"/>
      <w:b/>
      <w:bCs/>
      <w:kern w:val="44"/>
      <w:sz w:val="32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标题 1 字符"/>
    <w:basedOn w:val="10"/>
    <w:link w:val="4"/>
    <w:qFormat/>
    <w:uiPriority w:val="0"/>
    <w:rPr>
      <w:rFonts w:ascii="Times New Roman" w:hAnsi="Times New Roman" w:eastAsia="仿宋_GB2312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679</Words>
  <Characters>712</Characters>
  <Lines>5</Lines>
  <Paragraphs>1</Paragraphs>
  <TotalTime>1</TotalTime>
  <ScaleCrop>false</ScaleCrop>
  <LinksUpToDate>false</LinksUpToDate>
  <CharactersWithSpaces>724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2024-05-12T08:09:00Z</dcterms:created>
  <dc:creator>Administrator</dc:creator>
  <cp:lastModifiedBy>guyuan</cp:lastModifiedBy>
  <dcterms:modified xsi:type="dcterms:W3CDTF">2024-08-07T14:45:35Z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8EBE9B6C5D5B4CD294C72E4F0DC63E74_13</vt:lpwstr>
  </property>
</Properties>
</file>